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8D3" w:rsidRDefault="000F38D3" w:rsidP="000F38D3">
      <w:pPr>
        <w:pStyle w:val="ConsPlusTitle"/>
        <w:outlineLvl w:val="0"/>
        <w:rPr>
          <w:rFonts w:ascii="Times New Roman" w:hAnsi="Times New Roman" w:cs="Times New Roman"/>
          <w:b w:val="0"/>
          <w:i/>
        </w:rPr>
      </w:pPr>
    </w:p>
    <w:p w:rsidR="00EA7D67" w:rsidRDefault="0058165B" w:rsidP="00EA7D67">
      <w:pPr>
        <w:pStyle w:val="ConsPlusTitle"/>
        <w:ind w:left="11482" w:hanging="11482"/>
        <w:jc w:val="right"/>
        <w:outlineLvl w:val="0"/>
        <w:rPr>
          <w:rFonts w:ascii="Times New Roman" w:hAnsi="Times New Roman" w:cs="Times New Roman"/>
          <w:b w:val="0"/>
        </w:rPr>
      </w:pPr>
      <w:r w:rsidRPr="0058165B">
        <w:rPr>
          <w:rFonts w:ascii="Times New Roman" w:hAnsi="Times New Roman" w:cs="Times New Roman"/>
          <w:b w:val="0"/>
        </w:rPr>
        <w:t>Утверждена постановлением главы</w:t>
      </w:r>
      <w:r w:rsidR="00EA7D67">
        <w:rPr>
          <w:rFonts w:ascii="Times New Roman" w:hAnsi="Times New Roman" w:cs="Times New Roman"/>
          <w:b w:val="0"/>
        </w:rPr>
        <w:t xml:space="preserve"> городского </w:t>
      </w:r>
    </w:p>
    <w:p w:rsidR="0058165B" w:rsidRPr="0058165B" w:rsidRDefault="00EA7D67" w:rsidP="00EA7D67">
      <w:pPr>
        <w:pStyle w:val="ConsPlusTitle"/>
        <w:ind w:left="11482" w:hanging="11482"/>
        <w:jc w:val="right"/>
        <w:outlineLvl w:val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округа</w:t>
      </w:r>
      <w:r w:rsidR="0058165B">
        <w:rPr>
          <w:rFonts w:ascii="Times New Roman" w:hAnsi="Times New Roman" w:cs="Times New Roman"/>
          <w:b w:val="0"/>
        </w:rPr>
        <w:t xml:space="preserve"> Лотошино о</w:t>
      </w:r>
      <w:r w:rsidR="0058165B" w:rsidRPr="0058165B">
        <w:rPr>
          <w:rFonts w:ascii="Times New Roman" w:hAnsi="Times New Roman" w:cs="Times New Roman"/>
          <w:b w:val="0"/>
        </w:rPr>
        <w:t>т 28.11.2019 №1123</w:t>
      </w:r>
    </w:p>
    <w:p w:rsidR="0058165B" w:rsidRDefault="0058165B" w:rsidP="00470E3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4BCF" w:rsidRDefault="00FD57E8" w:rsidP="00470E3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Муниципальная п</w:t>
      </w:r>
      <w:r w:rsidR="00470E3E" w:rsidRPr="00470E3E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470E3E">
        <w:rPr>
          <w:rFonts w:ascii="Times New Roman" w:hAnsi="Times New Roman" w:cs="Times New Roman"/>
          <w:sz w:val="28"/>
          <w:szCs w:val="28"/>
        </w:rPr>
        <w:t>«</w:t>
      </w:r>
      <w:r w:rsidR="00470E3E" w:rsidRPr="00470E3E">
        <w:rPr>
          <w:rFonts w:ascii="Times New Roman" w:hAnsi="Times New Roman" w:cs="Times New Roman"/>
          <w:sz w:val="28"/>
          <w:szCs w:val="28"/>
        </w:rPr>
        <w:t>Архитектура и градостроительство»</w:t>
      </w:r>
      <w:r w:rsidR="00470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7E8" w:rsidRPr="00470E3E" w:rsidRDefault="00FD57E8" w:rsidP="00470E3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722B0" w:rsidRPr="00532CB7" w:rsidRDefault="008B3523" w:rsidP="00FD57E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32CB7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C20309" w:rsidRPr="00532CB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C26AD" w:rsidRPr="00532CB7">
        <w:rPr>
          <w:rFonts w:ascii="Times New Roman" w:hAnsi="Times New Roman" w:cs="Times New Roman"/>
          <w:sz w:val="28"/>
          <w:szCs w:val="28"/>
        </w:rPr>
        <w:t>программы</w:t>
      </w:r>
      <w:r w:rsidR="00D4535B" w:rsidRPr="00532CB7">
        <w:rPr>
          <w:rFonts w:ascii="Times New Roman" w:hAnsi="Times New Roman" w:cs="Times New Roman"/>
          <w:sz w:val="28"/>
          <w:szCs w:val="28"/>
        </w:rPr>
        <w:t xml:space="preserve"> «Архитектура и градостроительство»</w:t>
      </w:r>
      <w:r w:rsidR="00D16A76" w:rsidRPr="00532CB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CC26AD" w:rsidRPr="00532CB7" w:rsidRDefault="00CC26AD" w:rsidP="00470E3E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9E6801" w:rsidRPr="00532CB7" w:rsidRDefault="009E6801" w:rsidP="00D16A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1530"/>
        <w:gridCol w:w="1559"/>
        <w:gridCol w:w="1560"/>
        <w:gridCol w:w="1417"/>
        <w:gridCol w:w="1559"/>
        <w:gridCol w:w="2835"/>
      </w:tblGrid>
      <w:tr w:rsidR="00C20309" w:rsidRPr="006E5E1F" w:rsidTr="009E6801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6E5E1F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0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309" w:rsidRPr="006E5E1F" w:rsidRDefault="00D16A76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Заместитель Главы  администрации городского округа Лотошино курирующий направление отдела архитектуры и градостроительства  Московской области.</w:t>
            </w:r>
          </w:p>
        </w:tc>
      </w:tr>
      <w:tr w:rsidR="00C20309" w:rsidRPr="006E5E1F" w:rsidTr="009E6801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6E5E1F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309" w:rsidRPr="006E5E1F" w:rsidRDefault="00D16A76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Отдел архитектуры и градостроительства администрации городского округа Лотошино Московской области.</w:t>
            </w:r>
          </w:p>
        </w:tc>
      </w:tr>
      <w:tr w:rsidR="00C20309" w:rsidRPr="006E5E1F" w:rsidTr="009E6801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6E5E1F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0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309" w:rsidRPr="006E5E1F" w:rsidRDefault="00351E23" w:rsidP="00D4535B">
            <w:pPr>
              <w:shd w:val="clear" w:color="auto" w:fill="FFFFFF"/>
              <w:tabs>
                <w:tab w:val="left" w:pos="317"/>
              </w:tabs>
              <w:spacing w:line="274" w:lineRule="exact"/>
              <w:ind w:right="91" w:firstLine="14"/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</w:pPr>
            <w:r w:rsidRPr="006E5E1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Определение приоритетов и формирование политики пространственного развития муниципального образования Московской области, обеспечивающей градостроительными средствами преодоление негативных тенденций в застройке городов и других населенных мест, повышение качества жизни населения</w:t>
            </w:r>
            <w:r w:rsidR="00D4535B" w:rsidRPr="006E5E1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6E5E1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E5E1F">
              <w:rPr>
                <w:rFonts w:cs="Times New Roman"/>
                <w:bCs/>
                <w:i/>
                <w:sz w:val="24"/>
                <w:szCs w:val="24"/>
              </w:rPr>
              <w:t>формирование условий для устойчивого</w:t>
            </w:r>
            <w:r w:rsidR="00D4535B" w:rsidRPr="006E5E1F">
              <w:rPr>
                <w:rFonts w:cs="Times New Roman"/>
                <w:bCs/>
                <w:i/>
                <w:sz w:val="24"/>
                <w:szCs w:val="24"/>
              </w:rPr>
              <w:t xml:space="preserve"> градостроительного развития. </w:t>
            </w:r>
          </w:p>
        </w:tc>
      </w:tr>
      <w:tr w:rsidR="00C20309" w:rsidRPr="006E5E1F" w:rsidTr="009E6801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6E5E1F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0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309" w:rsidRPr="006E5E1F" w:rsidRDefault="007B3DD6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Подпрограмма 1 «</w:t>
            </w:r>
            <w:r w:rsidR="005A35F4" w:rsidRPr="006E5E1F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Р</w:t>
            </w:r>
            <w:r w:rsidR="00D4535B" w:rsidRPr="006E5E1F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 xml:space="preserve">азработка Генерального </w:t>
            </w:r>
            <w:r w:rsidR="00C20AA6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плана развития городского округа</w:t>
            </w:r>
            <w:r w:rsidRPr="006E5E1F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»</w:t>
            </w:r>
          </w:p>
          <w:p w:rsidR="007B3DD6" w:rsidRPr="006E5E1F" w:rsidRDefault="007B3DD6" w:rsidP="00D453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Подпрограмма 2 «</w:t>
            </w:r>
            <w:r w:rsidR="00D4535B" w:rsidRPr="006E5E1F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Реализация политики пространстве</w:t>
            </w:r>
            <w:r w:rsidR="00C20AA6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нного развития</w:t>
            </w:r>
            <w:r w:rsidRPr="006E5E1F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C20309" w:rsidRPr="006E5E1F" w:rsidTr="009E6801">
        <w:tc>
          <w:tcPr>
            <w:tcW w:w="314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C20309" w:rsidRPr="006E5E1F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bookmarkStart w:id="1" w:name="sub_101"/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Источники финансирования муниципальной программы, </w:t>
            </w:r>
          </w:p>
          <w:p w:rsidR="00C20309" w:rsidRPr="006E5E1F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 по годам:</w:t>
            </w:r>
            <w:bookmarkEnd w:id="1"/>
          </w:p>
        </w:tc>
        <w:tc>
          <w:tcPr>
            <w:tcW w:w="104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20309" w:rsidRPr="006E5E1F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C20309" w:rsidRPr="006E5E1F" w:rsidTr="009E6801">
        <w:tc>
          <w:tcPr>
            <w:tcW w:w="3148" w:type="dxa"/>
            <w:vMerge/>
            <w:tcBorders>
              <w:top w:val="nil"/>
              <w:bottom w:val="nil"/>
              <w:right w:val="nil"/>
            </w:tcBorders>
          </w:tcPr>
          <w:p w:rsidR="00C20309" w:rsidRPr="006E5E1F" w:rsidRDefault="00C20309" w:rsidP="00C2030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309" w:rsidRPr="006E5E1F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309" w:rsidRPr="006E5E1F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2020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309" w:rsidRPr="006E5E1F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2021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309" w:rsidRPr="006E5E1F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2022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309" w:rsidRPr="006E5E1F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20309" w:rsidRPr="006E5E1F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2024 год</w:t>
            </w:r>
            <w:r w:rsidR="00936B5F" w:rsidRPr="006E5E1F">
              <w:rPr>
                <w:rStyle w:val="a6"/>
                <w:rFonts w:eastAsiaTheme="minorEastAsia" w:cs="Times New Roman"/>
                <w:sz w:val="24"/>
                <w:szCs w:val="24"/>
                <w:lang w:eastAsia="ru-RU"/>
              </w:rPr>
              <w:footnoteReference w:id="1"/>
            </w:r>
          </w:p>
        </w:tc>
      </w:tr>
      <w:tr w:rsidR="00C20309" w:rsidRPr="006E5E1F" w:rsidTr="009E6801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C20309" w:rsidRPr="006E5E1F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6E5E1F" w:rsidRDefault="00C55049" w:rsidP="00C2030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2844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6E5E1F" w:rsidRDefault="003E6C85" w:rsidP="00C2030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6E5E1F" w:rsidRDefault="003E6C85" w:rsidP="00C2030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6E5E1F" w:rsidRDefault="003E6C85" w:rsidP="00C2030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6E5E1F" w:rsidRDefault="00C55049" w:rsidP="00C2030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6E5E1F" w:rsidRDefault="00C55049" w:rsidP="00C2030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20309" w:rsidRPr="006E5E1F" w:rsidTr="009E6801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C20309" w:rsidRPr="006E5E1F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6E5E1F" w:rsidRDefault="00D16A76" w:rsidP="00C2030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E5E1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6E5E1F" w:rsidRDefault="00D16A76" w:rsidP="00C2030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E5E1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6E5E1F" w:rsidRDefault="00D16A76" w:rsidP="00C2030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E5E1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6E5E1F" w:rsidRDefault="00D16A76" w:rsidP="00C2030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E5E1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6E5E1F" w:rsidRDefault="00D16A76" w:rsidP="00C2030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E5E1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6E5E1F" w:rsidRDefault="00D16A76" w:rsidP="00D16A7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E5E1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20309" w:rsidRPr="006E5E1F" w:rsidTr="009E6801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C20309" w:rsidRPr="006E5E1F" w:rsidRDefault="00C20309" w:rsidP="00AB70A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6E5E1F" w:rsidRDefault="00D16A76" w:rsidP="00C2030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E5E1F">
              <w:rPr>
                <w:rFonts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6E5E1F" w:rsidRDefault="00D16A76" w:rsidP="00C2030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E5E1F">
              <w:rPr>
                <w:rFonts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6E5E1F" w:rsidRDefault="00D16A76" w:rsidP="00C2030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E5E1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6E5E1F" w:rsidRDefault="00D16A76" w:rsidP="00C2030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E5E1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6E5E1F" w:rsidRDefault="00D16A76" w:rsidP="00C2030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E5E1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6E5E1F" w:rsidRDefault="00D16A76" w:rsidP="00C2030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E5E1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20309" w:rsidRPr="006E5E1F" w:rsidTr="009E6801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C20309" w:rsidRPr="006E5E1F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6E5E1F" w:rsidRDefault="00D16A76" w:rsidP="00C2030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E5E1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6E5E1F" w:rsidRDefault="00D16A76" w:rsidP="00C2030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E5E1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6E5E1F" w:rsidRDefault="00D16A76" w:rsidP="00C2030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E5E1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6E5E1F" w:rsidRDefault="00D16A76" w:rsidP="00C2030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E5E1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6E5E1F" w:rsidRDefault="00D16A76" w:rsidP="00C2030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E5E1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6E5E1F" w:rsidRDefault="00D16A76" w:rsidP="00C2030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E5E1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20309" w:rsidRPr="006E5E1F" w:rsidTr="009E6801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0309" w:rsidRPr="006E5E1F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6E5E1F" w:rsidRDefault="00C55049" w:rsidP="00C2030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6E5E1F" w:rsidRDefault="003E6C85" w:rsidP="00C2030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6E5E1F" w:rsidRDefault="003E6C85" w:rsidP="00C2030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6E5E1F" w:rsidRDefault="003E6C85" w:rsidP="00C2030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A76" w:rsidRPr="006E5E1F" w:rsidRDefault="00C55049" w:rsidP="00D16A7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6E5E1F" w:rsidRDefault="00C55049" w:rsidP="00C2030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F38D3" w:rsidRDefault="00C47388" w:rsidP="00C47388">
      <w:pPr>
        <w:widowControl w:val="0"/>
        <w:autoSpaceDE w:val="0"/>
        <w:autoSpaceDN w:val="0"/>
        <w:adjustRightInd w:val="0"/>
        <w:outlineLvl w:val="1"/>
        <w:rPr>
          <w:sz w:val="22"/>
        </w:rPr>
      </w:pPr>
      <w:r>
        <w:rPr>
          <w:rFonts w:eastAsia="Times New Roman" w:cs="Times New Roman"/>
          <w:sz w:val="24"/>
          <w:szCs w:val="24"/>
          <w:lang w:eastAsia="ru-RU"/>
        </w:rPr>
        <w:t>\</w:t>
      </w:r>
    </w:p>
    <w:p w:rsidR="000F38D3" w:rsidRDefault="000F38D3" w:rsidP="00C20E89">
      <w:pPr>
        <w:widowControl w:val="0"/>
        <w:autoSpaceDE w:val="0"/>
        <w:autoSpaceDN w:val="0"/>
        <w:adjustRightInd w:val="0"/>
        <w:outlineLvl w:val="1"/>
        <w:rPr>
          <w:sz w:val="22"/>
        </w:rPr>
      </w:pPr>
    </w:p>
    <w:p w:rsidR="000F38D3" w:rsidRDefault="000F38D3" w:rsidP="000F38D3">
      <w:pPr>
        <w:widowControl w:val="0"/>
        <w:autoSpaceDE w:val="0"/>
        <w:autoSpaceDN w:val="0"/>
        <w:adjustRightInd w:val="0"/>
        <w:jc w:val="right"/>
        <w:outlineLvl w:val="1"/>
        <w:rPr>
          <w:sz w:val="22"/>
        </w:rPr>
      </w:pPr>
      <w:r w:rsidRPr="00E76410">
        <w:rPr>
          <w:sz w:val="22"/>
        </w:rPr>
        <w:t>Приложение к постановлению Главы</w:t>
      </w:r>
    </w:p>
    <w:p w:rsidR="000F38D3" w:rsidRDefault="000F38D3" w:rsidP="000F38D3">
      <w:pPr>
        <w:widowControl w:val="0"/>
        <w:autoSpaceDE w:val="0"/>
        <w:autoSpaceDN w:val="0"/>
        <w:adjustRightInd w:val="0"/>
        <w:ind w:firstLine="7230"/>
        <w:jc w:val="center"/>
        <w:outlineLvl w:val="1"/>
        <w:rPr>
          <w:sz w:val="22"/>
        </w:rPr>
      </w:pPr>
      <w:r>
        <w:rPr>
          <w:sz w:val="22"/>
        </w:rPr>
        <w:t xml:space="preserve">                                    </w:t>
      </w:r>
      <w:r w:rsidR="00510C01">
        <w:rPr>
          <w:sz w:val="22"/>
        </w:rPr>
        <w:t xml:space="preserve">                               г</w:t>
      </w:r>
      <w:r>
        <w:rPr>
          <w:sz w:val="22"/>
        </w:rPr>
        <w:t xml:space="preserve">ородского округа Лотошино </w:t>
      </w:r>
    </w:p>
    <w:p w:rsidR="000F38D3" w:rsidRDefault="000F38D3" w:rsidP="000F38D3">
      <w:pPr>
        <w:widowControl w:val="0"/>
        <w:autoSpaceDE w:val="0"/>
        <w:autoSpaceDN w:val="0"/>
        <w:adjustRightInd w:val="0"/>
        <w:ind w:firstLine="11624"/>
        <w:outlineLvl w:val="1"/>
        <w:rPr>
          <w:sz w:val="22"/>
        </w:rPr>
      </w:pPr>
      <w:r>
        <w:rPr>
          <w:sz w:val="22"/>
        </w:rPr>
        <w:t>Московской области</w:t>
      </w:r>
    </w:p>
    <w:p w:rsidR="000F38D3" w:rsidRDefault="000F38D3" w:rsidP="000F38D3">
      <w:pPr>
        <w:widowControl w:val="0"/>
        <w:autoSpaceDE w:val="0"/>
        <w:autoSpaceDN w:val="0"/>
        <w:adjustRightInd w:val="0"/>
        <w:ind w:firstLine="11624"/>
        <w:outlineLvl w:val="1"/>
        <w:rPr>
          <w:sz w:val="22"/>
        </w:rPr>
      </w:pPr>
      <w:r>
        <w:rPr>
          <w:sz w:val="22"/>
        </w:rPr>
        <w:t xml:space="preserve"> от «____» __________20_______</w:t>
      </w:r>
    </w:p>
    <w:p w:rsidR="002E2D31" w:rsidRPr="00E76410" w:rsidRDefault="002E2D31" w:rsidP="002E2D31">
      <w:pPr>
        <w:widowControl w:val="0"/>
        <w:autoSpaceDE w:val="0"/>
        <w:autoSpaceDN w:val="0"/>
        <w:adjustRightInd w:val="0"/>
        <w:outlineLvl w:val="1"/>
        <w:rPr>
          <w:sz w:val="22"/>
        </w:rPr>
      </w:pPr>
    </w:p>
    <w:p w:rsidR="000F38D3" w:rsidRPr="00890258" w:rsidRDefault="00395E59" w:rsidP="000F38D3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C87F46">
        <w:rPr>
          <w:b/>
          <w:sz w:val="32"/>
          <w:szCs w:val="32"/>
        </w:rPr>
        <w:t xml:space="preserve"> </w:t>
      </w:r>
      <w:r w:rsidR="00C87F46" w:rsidRPr="00C87F46">
        <w:rPr>
          <w:b/>
          <w:szCs w:val="28"/>
        </w:rPr>
        <w:t>2</w:t>
      </w:r>
      <w:r>
        <w:rPr>
          <w:sz w:val="32"/>
          <w:szCs w:val="32"/>
        </w:rPr>
        <w:t>.</w:t>
      </w:r>
      <w:r w:rsidR="000F38D3" w:rsidRPr="00E76410">
        <w:rPr>
          <w:sz w:val="32"/>
          <w:szCs w:val="32"/>
        </w:rPr>
        <w:t xml:space="preserve"> </w:t>
      </w:r>
      <w:r w:rsidR="000F38D3" w:rsidRPr="00890258">
        <w:rPr>
          <w:b/>
          <w:szCs w:val="28"/>
        </w:rPr>
        <w:t>Общая характеристика сферы реализации муниципальной программы «Архитектура и градостроительство» городского округа Лотошино 2020-2024 гг.»</w:t>
      </w:r>
    </w:p>
    <w:p w:rsidR="000F38D3" w:rsidRPr="00890258" w:rsidRDefault="000F38D3" w:rsidP="000F38D3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0F38D3" w:rsidRPr="002668E5" w:rsidRDefault="000F38D3" w:rsidP="000F38D3">
      <w:pPr>
        <w:autoSpaceDE w:val="0"/>
        <w:autoSpaceDN w:val="0"/>
        <w:adjustRightInd w:val="0"/>
        <w:ind w:firstLine="540"/>
        <w:jc w:val="both"/>
      </w:pPr>
      <w:r w:rsidRPr="002668E5">
        <w:t>Муниципальная пр</w:t>
      </w:r>
      <w:r>
        <w:t>ограмма «Архитектура и градостроительство</w:t>
      </w:r>
      <w:r w:rsidRPr="002668E5">
        <w:t>» (далее – муниципальная программа) разработана в соответствии с постановлением Главы Лотошинского муниципального района Моско</w:t>
      </w:r>
      <w:r>
        <w:t>вской области от 05.06.2019 №493</w:t>
      </w:r>
      <w:r w:rsidRPr="002668E5">
        <w:t xml:space="preserve"> «Об утверждении Порядка разработки и реализации муниципальных программ Лотошинского муниципального района».</w:t>
      </w:r>
    </w:p>
    <w:p w:rsidR="000F38D3" w:rsidRPr="002668E5" w:rsidRDefault="000F38D3" w:rsidP="000F38D3">
      <w:pPr>
        <w:autoSpaceDE w:val="0"/>
        <w:autoSpaceDN w:val="0"/>
        <w:adjustRightInd w:val="0"/>
        <w:ind w:firstLine="540"/>
        <w:jc w:val="both"/>
      </w:pPr>
      <w:r w:rsidRPr="002668E5">
        <w:t xml:space="preserve">Муниципальная программа основана на положениях Градостроительного </w:t>
      </w:r>
      <w:hyperlink r:id="rId8" w:history="1">
        <w:r w:rsidRPr="002668E5">
          <w:t>кодекса</w:t>
        </w:r>
      </w:hyperlink>
      <w:r w:rsidRPr="002668E5">
        <w:t xml:space="preserve"> Российской Федерации, </w:t>
      </w:r>
      <w:hyperlink r:id="rId9" w:history="1">
        <w:r w:rsidRPr="002668E5">
          <w:t>Закона</w:t>
        </w:r>
      </w:hyperlink>
      <w:r w:rsidRPr="002668E5">
        <w:t xml:space="preserve"> Московской области N 36/2007-ОЗ "О Генеральном плане развития Московской области".</w:t>
      </w:r>
    </w:p>
    <w:p w:rsidR="000F38D3" w:rsidRPr="002668E5" w:rsidRDefault="000F38D3" w:rsidP="000F38D3">
      <w:pPr>
        <w:autoSpaceDE w:val="0"/>
        <w:autoSpaceDN w:val="0"/>
        <w:adjustRightInd w:val="0"/>
        <w:ind w:firstLine="540"/>
        <w:jc w:val="both"/>
      </w:pPr>
      <w:r w:rsidRPr="002668E5">
        <w:t>Подготовка и принятие муниципальной программы обусловлены необходимостью комплексного, системного и последовательного достижения целей и решения задач, сформулированных:</w:t>
      </w:r>
    </w:p>
    <w:p w:rsidR="000F38D3" w:rsidRPr="002668E5" w:rsidRDefault="000F38D3" w:rsidP="000F38D3">
      <w:pPr>
        <w:autoSpaceDE w:val="0"/>
        <w:autoSpaceDN w:val="0"/>
        <w:adjustRightInd w:val="0"/>
        <w:ind w:firstLine="540"/>
        <w:jc w:val="both"/>
      </w:pPr>
      <w:r w:rsidRPr="002668E5">
        <w:t xml:space="preserve">в </w:t>
      </w:r>
      <w:hyperlink r:id="rId10" w:history="1">
        <w:r w:rsidRPr="002668E5">
          <w:t>Схеме</w:t>
        </w:r>
      </w:hyperlink>
      <w:r w:rsidRPr="002668E5">
        <w:t xml:space="preserve"> территориального планирования Московской области - основных положениях градостроительного развития, утвержденной постановлением Правительства Московской области от 11.07.2007 N 517/23;</w:t>
      </w:r>
    </w:p>
    <w:p w:rsidR="000F38D3" w:rsidRPr="002668E5" w:rsidRDefault="000F38D3" w:rsidP="000F38D3">
      <w:pPr>
        <w:autoSpaceDE w:val="0"/>
        <w:autoSpaceDN w:val="0"/>
        <w:adjustRightInd w:val="0"/>
        <w:ind w:firstLine="540"/>
        <w:jc w:val="both"/>
      </w:pPr>
      <w:r w:rsidRPr="002668E5">
        <w:t xml:space="preserve">в </w:t>
      </w:r>
      <w:hyperlink r:id="rId11" w:history="1">
        <w:r w:rsidRPr="002668E5">
          <w:t>Стратегии</w:t>
        </w:r>
      </w:hyperlink>
      <w:r w:rsidRPr="002668E5">
        <w:t xml:space="preserve"> социально-экономического развития Московской области до 2020 года, одобренной постановлением Правительства Московской области от 15.12.2006 N 1164/49;</w:t>
      </w:r>
    </w:p>
    <w:p w:rsidR="000F38D3" w:rsidRDefault="000F38D3" w:rsidP="000F38D3">
      <w:pPr>
        <w:autoSpaceDE w:val="0"/>
        <w:autoSpaceDN w:val="0"/>
        <w:adjustRightInd w:val="0"/>
        <w:ind w:firstLine="540"/>
        <w:jc w:val="both"/>
      </w:pPr>
      <w:r>
        <w:t>Государственная программа Московской области «Архитектура и градостроительство Подмосковья» на 2017-2021годы до 2024года и внесении изменений в постановлении Правительства Московской области от 25.10.2016 №791/39 «Об утверждении государственной программы Московской области «Архитектура и градостроительство Подмосковья».</w:t>
      </w:r>
    </w:p>
    <w:p w:rsidR="000F38D3" w:rsidRPr="002668E5" w:rsidRDefault="000F38D3" w:rsidP="00B5484A">
      <w:pPr>
        <w:widowControl w:val="0"/>
        <w:autoSpaceDE w:val="0"/>
        <w:autoSpaceDN w:val="0"/>
        <w:adjustRightInd w:val="0"/>
        <w:ind w:firstLine="851"/>
        <w:jc w:val="both"/>
      </w:pPr>
      <w:r w:rsidRPr="002668E5">
        <w:t>Существующая в администрации Лото</w:t>
      </w:r>
      <w:r>
        <w:t xml:space="preserve">шинского муниципального района </w:t>
      </w:r>
      <w:r w:rsidRPr="002668E5">
        <w:t>градостроительная документация (проект</w:t>
      </w:r>
      <w:r>
        <w:t xml:space="preserve"> районной планировки) была разработана на сельские и городское поселение. В связи с упразднением Лотошинского муниципального района в городской округ Лотошино. Возникла необходимость разработки всей проектной документации. </w:t>
      </w:r>
      <w:r w:rsidRPr="002668E5">
        <w:t xml:space="preserve">Учитывая выше изложенное, а также в связи с выходом Градостроительного </w:t>
      </w:r>
      <w:hyperlink r:id="rId12" w:history="1">
        <w:r w:rsidRPr="002668E5">
          <w:t>кодекса</w:t>
        </w:r>
      </w:hyperlink>
      <w:r w:rsidRPr="002668E5">
        <w:t xml:space="preserve"> РФ (Федеральный закон от 29.12.2004 N 190-ФЗ) назрела необходимость разработки новой градостроительной документации.</w:t>
      </w:r>
    </w:p>
    <w:p w:rsidR="000F38D3" w:rsidRPr="002668E5" w:rsidRDefault="000F38D3" w:rsidP="000F38D3">
      <w:pPr>
        <w:widowControl w:val="0"/>
        <w:autoSpaceDE w:val="0"/>
        <w:autoSpaceDN w:val="0"/>
        <w:adjustRightInd w:val="0"/>
        <w:ind w:firstLine="568"/>
        <w:jc w:val="both"/>
      </w:pPr>
      <w:r w:rsidRPr="002668E5">
        <w:t>Отсутствие градостроительной документации приводит в реальных условиях к необходимости принятия решения на основе материалов, не соответствующих современным социально-экономическим и правовым условиям.</w:t>
      </w:r>
    </w:p>
    <w:p w:rsidR="000F38D3" w:rsidRPr="002668E5" w:rsidRDefault="000F38D3" w:rsidP="000F38D3">
      <w:pPr>
        <w:widowControl w:val="0"/>
        <w:autoSpaceDE w:val="0"/>
        <w:autoSpaceDN w:val="0"/>
        <w:adjustRightInd w:val="0"/>
        <w:ind w:firstLine="568"/>
        <w:jc w:val="both"/>
      </w:pPr>
      <w:r w:rsidRPr="002668E5">
        <w:t xml:space="preserve">Отсутствие комплексного освоения и застройки территорий приводит к резкому отставанию строительства объектов социальной сферы, транспорта, инженерных сетей и оборудования, а также к упадку коммунального хозяйства существующих </w:t>
      </w:r>
      <w:r w:rsidRPr="002668E5">
        <w:lastRenderedPageBreak/>
        <w:t>поселений, ухудшению экологии.</w:t>
      </w:r>
    </w:p>
    <w:p w:rsidR="000F38D3" w:rsidRPr="002668E5" w:rsidRDefault="000F38D3" w:rsidP="00B5484A">
      <w:pPr>
        <w:widowControl w:val="0"/>
        <w:autoSpaceDE w:val="0"/>
        <w:autoSpaceDN w:val="0"/>
        <w:adjustRightInd w:val="0"/>
        <w:ind w:firstLine="851"/>
        <w:jc w:val="both"/>
      </w:pPr>
      <w:r w:rsidRPr="002668E5">
        <w:t>Исключение градостроительных технологий планирования развития территорий из хозяйственной деятельности при формировании инвестиционных программ и проектов приводит к утрате эффективности принимаемых управленческих решений и к снижению налоговых поступлений в бюджеты всех уровней.</w:t>
      </w:r>
    </w:p>
    <w:p w:rsidR="000F38D3" w:rsidRPr="002668E5" w:rsidRDefault="000F38D3" w:rsidP="00B5484A">
      <w:pPr>
        <w:widowControl w:val="0"/>
        <w:autoSpaceDE w:val="0"/>
        <w:autoSpaceDN w:val="0"/>
        <w:adjustRightInd w:val="0"/>
        <w:ind w:firstLine="851"/>
        <w:jc w:val="both"/>
        <w:outlineLvl w:val="2"/>
      </w:pPr>
      <w:r w:rsidRPr="002668E5">
        <w:t>Утвержденная градостроительная документация создаст условия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а также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0F38D3" w:rsidRPr="002668E5" w:rsidRDefault="000F38D3" w:rsidP="00B5484A">
      <w:pPr>
        <w:widowControl w:val="0"/>
        <w:autoSpaceDE w:val="0"/>
        <w:autoSpaceDN w:val="0"/>
        <w:adjustRightInd w:val="0"/>
        <w:ind w:firstLine="851"/>
        <w:jc w:val="both"/>
      </w:pPr>
      <w:r w:rsidRPr="002668E5">
        <w:t>Целью муниципальной программы является определение приоритетов формирования полити</w:t>
      </w:r>
      <w:r>
        <w:t>ки пространственного развития городского округа Лотошино</w:t>
      </w:r>
      <w:r w:rsidRPr="002668E5">
        <w:t xml:space="preserve"> и повышение качественного уровня оказания бесплатных муниципальных услуг в рамках реализации предусмотренных законодательством Российской Федерации полномочий органов местного самоуправления в сфере градостроительной деятельности. Развитие оптимальной </w:t>
      </w:r>
      <w:r>
        <w:t>застройки территории городского округа Лотошино.</w:t>
      </w:r>
    </w:p>
    <w:p w:rsidR="000F38D3" w:rsidRDefault="000F38D3" w:rsidP="000F38D3">
      <w:pPr>
        <w:widowControl w:val="0"/>
        <w:autoSpaceDE w:val="0"/>
        <w:autoSpaceDN w:val="0"/>
        <w:adjustRightInd w:val="0"/>
        <w:ind w:firstLine="540"/>
        <w:jc w:val="both"/>
      </w:pPr>
    </w:p>
    <w:p w:rsidR="00B5484A" w:rsidRDefault="00C87F46" w:rsidP="00B5484A">
      <w:pPr>
        <w:pStyle w:val="ConsPlusNormal"/>
        <w:widowControl/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89025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5484A">
        <w:rPr>
          <w:rFonts w:ascii="Times New Roman" w:hAnsi="Times New Roman" w:cs="Times New Roman"/>
          <w:b/>
          <w:bCs/>
          <w:sz w:val="28"/>
          <w:szCs w:val="28"/>
        </w:rPr>
        <w:t xml:space="preserve">Прогноз развития соответствующей </w:t>
      </w:r>
      <w:proofErr w:type="gramStart"/>
      <w:r w:rsidR="00B5484A">
        <w:rPr>
          <w:rFonts w:ascii="Times New Roman" w:hAnsi="Times New Roman" w:cs="Times New Roman"/>
          <w:b/>
          <w:bCs/>
          <w:sz w:val="28"/>
          <w:szCs w:val="28"/>
        </w:rPr>
        <w:t>сферы  реализации</w:t>
      </w:r>
      <w:proofErr w:type="gramEnd"/>
    </w:p>
    <w:p w:rsidR="00B5484A" w:rsidRPr="000917E0" w:rsidRDefault="00B5484A" w:rsidP="00B5484A">
      <w:pPr>
        <w:pStyle w:val="ConsPlusNormal"/>
        <w:widowControl/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r w:rsidRPr="000917E0">
        <w:rPr>
          <w:rFonts w:ascii="Times New Roman" w:hAnsi="Times New Roman" w:cs="Times New Roman"/>
          <w:b/>
          <w:bCs/>
          <w:sz w:val="28"/>
          <w:szCs w:val="28"/>
        </w:rPr>
        <w:t xml:space="preserve"> «Архитектура и градостроительство»</w:t>
      </w:r>
    </w:p>
    <w:p w:rsidR="00B5484A" w:rsidRDefault="00B5484A" w:rsidP="00B5484A">
      <w:pPr>
        <w:pStyle w:val="ConsPlusNormal"/>
        <w:widowControl/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учетом планируемой реализации</w:t>
      </w:r>
    </w:p>
    <w:p w:rsidR="00B5484A" w:rsidRDefault="00B5484A" w:rsidP="00B5484A">
      <w:pPr>
        <w:pStyle w:val="ConsPlusNormal"/>
        <w:widowControl/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484A" w:rsidRDefault="00B5484A" w:rsidP="00B5484A">
      <w:pPr>
        <w:pStyle w:val="ConsPlusNormal"/>
        <w:widowControl/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484A" w:rsidRDefault="00B5484A" w:rsidP="00B5484A">
      <w:pPr>
        <w:pStyle w:val="ConsPlusNormal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результате</w:t>
      </w:r>
      <w:r w:rsidRPr="00A31531">
        <w:rPr>
          <w:rFonts w:ascii="Times New Roman" w:hAnsi="Times New Roman" w:cs="Times New Roman"/>
          <w:bCs/>
          <w:sz w:val="28"/>
          <w:szCs w:val="28"/>
        </w:rPr>
        <w:t xml:space="preserve"> выполнения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мероприятий </w:t>
      </w:r>
      <w:r w:rsidRPr="00A31531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городского округа Лотошино «Архитектура и градостроительство» будет утвержден генеральный план городского округа Лотошино, уменьшить число самовольных возведённых,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аварийных  объектов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, объектов долгостроя, будут проведены  публичные слушания по корректировке проекта Правил землепользования и застройки (части территории) городского округа Лотошино Московской области (ПЗЗ), будут утверждены уточненные ПЗЗ. В целях реализации социально значимых объектов планируется выполнение проектов планировки и проектов межевания территорий, проведение внешней независимой экспертизы самовольно возведённых объектов для выявления нарушений градостроительных и иных норм (без конкретного адреса), снос, в установленном законом порядке, самовольно возведённых объектов, в следствии выполнения муниципальной программы будут подготовлены Проекты планировки территорий (ППТ) и Проекты межевания территории (ПМТ) под размещение социально значимых объектов (детских садов, школ, территорий для многодетных семей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Лотошино)</w:t>
      </w:r>
    </w:p>
    <w:p w:rsidR="00B5484A" w:rsidRDefault="00B5484A" w:rsidP="00B5484A">
      <w:pPr>
        <w:tabs>
          <w:tab w:val="left" w:pos="993"/>
        </w:tabs>
        <w:ind w:firstLine="567"/>
        <w:jc w:val="both"/>
      </w:pPr>
      <w:r>
        <w:rPr>
          <w:szCs w:val="28"/>
        </w:rPr>
        <w:t xml:space="preserve">Муниципальная программа городского округа Лотошино «Архитектура и градостроительство» </w:t>
      </w:r>
      <w:r w:rsidRPr="00C432D5">
        <w:t xml:space="preserve">направлена на реализацию </w:t>
      </w:r>
      <w:r>
        <w:t xml:space="preserve">ряда основных мероприятий, состоит из </w:t>
      </w:r>
      <w:r w:rsidR="00890258">
        <w:t>двух</w:t>
      </w:r>
      <w:r w:rsidR="00395E59">
        <w:t xml:space="preserve"> подпрограмм.</w:t>
      </w:r>
      <w:r>
        <w:t xml:space="preserve"> </w:t>
      </w:r>
    </w:p>
    <w:p w:rsidR="00B5484A" w:rsidRDefault="00C87F46" w:rsidP="00395E59">
      <w:pPr>
        <w:tabs>
          <w:tab w:val="left" w:pos="993"/>
        </w:tabs>
        <w:ind w:firstLine="567"/>
        <w:jc w:val="center"/>
        <w:rPr>
          <w:b/>
        </w:rPr>
      </w:pPr>
      <w:r>
        <w:rPr>
          <w:b/>
        </w:rPr>
        <w:lastRenderedPageBreak/>
        <w:t>2.2</w:t>
      </w:r>
      <w:r w:rsidR="00395E59" w:rsidRPr="00395E59">
        <w:rPr>
          <w:b/>
        </w:rPr>
        <w:t xml:space="preserve">. Перечень подпрограмм и </w:t>
      </w:r>
      <w:proofErr w:type="gramStart"/>
      <w:r w:rsidR="00395E59" w:rsidRPr="00395E59">
        <w:rPr>
          <w:b/>
        </w:rPr>
        <w:t>краткое  их</w:t>
      </w:r>
      <w:proofErr w:type="gramEnd"/>
      <w:r w:rsidR="00395E59" w:rsidRPr="00395E59">
        <w:rPr>
          <w:b/>
        </w:rPr>
        <w:t xml:space="preserve"> описание</w:t>
      </w:r>
      <w:r w:rsidR="00395E59">
        <w:rPr>
          <w:b/>
        </w:rPr>
        <w:t>.</w:t>
      </w:r>
    </w:p>
    <w:p w:rsidR="00395E59" w:rsidRPr="00395E59" w:rsidRDefault="00395E59" w:rsidP="00395E59">
      <w:pPr>
        <w:tabs>
          <w:tab w:val="left" w:pos="993"/>
        </w:tabs>
        <w:ind w:firstLine="567"/>
        <w:jc w:val="center"/>
        <w:rPr>
          <w:b/>
        </w:rPr>
      </w:pPr>
    </w:p>
    <w:p w:rsidR="00B5484A" w:rsidRDefault="00B5484A" w:rsidP="00B5484A">
      <w:pPr>
        <w:tabs>
          <w:tab w:val="left" w:pos="993"/>
        </w:tabs>
        <w:ind w:firstLine="567"/>
        <w:jc w:val="both"/>
      </w:pPr>
      <w:r w:rsidRPr="00C22B2F">
        <w:rPr>
          <w:b/>
        </w:rPr>
        <w:t xml:space="preserve">Подпрограмма </w:t>
      </w:r>
      <w:r w:rsidRPr="00C22B2F">
        <w:rPr>
          <w:b/>
          <w:lang w:val="en-US"/>
        </w:rPr>
        <w:t>I</w:t>
      </w:r>
      <w:r w:rsidRPr="000442E4">
        <w:t xml:space="preserve"> </w:t>
      </w:r>
      <w:proofErr w:type="gramStart"/>
      <w:r>
        <w:t>« Разработка</w:t>
      </w:r>
      <w:proofErr w:type="gramEnd"/>
      <w:r>
        <w:t xml:space="preserve"> Генерального плана развития» </w:t>
      </w:r>
    </w:p>
    <w:p w:rsidR="00B5484A" w:rsidRDefault="00B5484A" w:rsidP="00B5484A">
      <w:pPr>
        <w:tabs>
          <w:tab w:val="left" w:pos="993"/>
        </w:tabs>
        <w:ind w:firstLine="567"/>
        <w:jc w:val="both"/>
        <w:rPr>
          <w:szCs w:val="28"/>
        </w:rPr>
      </w:pPr>
      <w:r>
        <w:t xml:space="preserve">-   основное мероприятие </w:t>
      </w:r>
      <w:r w:rsidRPr="001A24BE">
        <w:rPr>
          <w:b/>
        </w:rPr>
        <w:t>02</w:t>
      </w:r>
      <w:r>
        <w:rPr>
          <w:b/>
        </w:rPr>
        <w:t xml:space="preserve">. </w:t>
      </w:r>
      <w:r w:rsidRPr="00723740">
        <w:rPr>
          <w:szCs w:val="28"/>
        </w:rPr>
        <w:t>Разработка и внесение изменений в документы территориального планирован</w:t>
      </w:r>
      <w:r w:rsidR="00890258">
        <w:rPr>
          <w:szCs w:val="28"/>
        </w:rPr>
        <w:t xml:space="preserve">ия городского </w:t>
      </w:r>
      <w:proofErr w:type="gramStart"/>
      <w:r w:rsidR="00890258">
        <w:rPr>
          <w:szCs w:val="28"/>
        </w:rPr>
        <w:t xml:space="preserve">округа </w:t>
      </w:r>
      <w:r>
        <w:rPr>
          <w:szCs w:val="28"/>
        </w:rPr>
        <w:t>.</w:t>
      </w:r>
      <w:proofErr w:type="gramEnd"/>
    </w:p>
    <w:p w:rsidR="00B5484A" w:rsidRPr="00762884" w:rsidRDefault="00B5484A" w:rsidP="00B5484A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а). п</w:t>
      </w:r>
      <w:r w:rsidRPr="00762884">
        <w:rPr>
          <w:szCs w:val="28"/>
        </w:rPr>
        <w:t>роведение публичных слушаний</w:t>
      </w:r>
      <w:r>
        <w:rPr>
          <w:szCs w:val="28"/>
        </w:rPr>
        <w:t>/</w:t>
      </w:r>
      <w:r w:rsidRPr="00762884">
        <w:rPr>
          <w:szCs w:val="28"/>
        </w:rPr>
        <w:t>общественных обсуждений по проекту генеральн</w:t>
      </w:r>
      <w:r w:rsidR="00890258">
        <w:rPr>
          <w:szCs w:val="28"/>
        </w:rPr>
        <w:t>ого плана городского округа Лотошино</w:t>
      </w:r>
      <w:r>
        <w:rPr>
          <w:szCs w:val="28"/>
        </w:rPr>
        <w:t>;</w:t>
      </w:r>
    </w:p>
    <w:p w:rsidR="00B5484A" w:rsidRPr="008B5B31" w:rsidRDefault="00B5484A" w:rsidP="00B5484A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б). о</w:t>
      </w:r>
      <w:r w:rsidRPr="004714ED">
        <w:rPr>
          <w:szCs w:val="28"/>
        </w:rPr>
        <w:t>беспечение рассмотрения представительными органами местного самоуправлен</w:t>
      </w:r>
      <w:r w:rsidR="00890258">
        <w:rPr>
          <w:szCs w:val="28"/>
        </w:rPr>
        <w:t xml:space="preserve">ия городского округа </w:t>
      </w:r>
      <w:proofErr w:type="gramStart"/>
      <w:r w:rsidR="00890258">
        <w:rPr>
          <w:szCs w:val="28"/>
        </w:rPr>
        <w:t>Лотошино</w:t>
      </w:r>
      <w:r w:rsidRPr="004714ED">
        <w:rPr>
          <w:szCs w:val="28"/>
        </w:rPr>
        <w:t xml:space="preserve">  проекта</w:t>
      </w:r>
      <w:proofErr w:type="gramEnd"/>
      <w:r w:rsidRPr="004714ED">
        <w:rPr>
          <w:szCs w:val="28"/>
        </w:rPr>
        <w:t xml:space="preserve"> генерально</w:t>
      </w:r>
      <w:r w:rsidR="00890258">
        <w:rPr>
          <w:szCs w:val="28"/>
        </w:rPr>
        <w:t>го плана городского округа Лотошино</w:t>
      </w:r>
      <w:r>
        <w:rPr>
          <w:szCs w:val="28"/>
        </w:rPr>
        <w:t xml:space="preserve"> (внесение изменений в Г</w:t>
      </w:r>
      <w:r w:rsidRPr="004714ED">
        <w:rPr>
          <w:szCs w:val="28"/>
        </w:rPr>
        <w:t>енеральный план городского округа)</w:t>
      </w:r>
      <w:r>
        <w:rPr>
          <w:szCs w:val="28"/>
        </w:rPr>
        <w:t>.</w:t>
      </w:r>
    </w:p>
    <w:p w:rsidR="00B5484A" w:rsidRDefault="00B5484A" w:rsidP="00B5484A">
      <w:pPr>
        <w:tabs>
          <w:tab w:val="left" w:pos="993"/>
        </w:tabs>
        <w:ind w:firstLine="567"/>
        <w:jc w:val="both"/>
      </w:pPr>
      <w:r>
        <w:t xml:space="preserve"> -   основное мероприятие </w:t>
      </w:r>
      <w:r w:rsidRPr="00C22B2F">
        <w:rPr>
          <w:b/>
        </w:rPr>
        <w:t>03.</w:t>
      </w:r>
      <w:r>
        <w:t xml:space="preserve"> Разработка и внесение изменений в документы градостроительного зонирования. </w:t>
      </w:r>
    </w:p>
    <w:p w:rsidR="00B5484A" w:rsidRDefault="00B5484A" w:rsidP="00B5484A">
      <w:pPr>
        <w:tabs>
          <w:tab w:val="left" w:pos="993"/>
        </w:tabs>
        <w:ind w:firstLine="567"/>
        <w:jc w:val="both"/>
      </w:pPr>
      <w:r>
        <w:t>а). разработка и внесение изменений в документы градостроительного зонирования (правила землепользования и застройки);</w:t>
      </w:r>
    </w:p>
    <w:p w:rsidR="00B5484A" w:rsidRDefault="00B5484A" w:rsidP="00B5484A">
      <w:pPr>
        <w:tabs>
          <w:tab w:val="left" w:pos="993"/>
        </w:tabs>
        <w:ind w:firstLine="567"/>
        <w:jc w:val="both"/>
        <w:rPr>
          <w:rFonts w:cs="Times New Roman"/>
          <w:szCs w:val="28"/>
        </w:rPr>
      </w:pPr>
      <w:r>
        <w:t xml:space="preserve">- основное мероприятие </w:t>
      </w:r>
      <w:r w:rsidRPr="00C22B2F">
        <w:rPr>
          <w:b/>
        </w:rPr>
        <w:t>04</w:t>
      </w:r>
      <w:r>
        <w:t xml:space="preserve">.  </w:t>
      </w:r>
      <w:r w:rsidRPr="0009738D">
        <w:rPr>
          <w:rFonts w:cs="Times New Roman"/>
          <w:szCs w:val="28"/>
        </w:rPr>
        <w:t>Обеспечение разработки и внесение изменений в нормативы градостроительного проектирования городского округа</w:t>
      </w:r>
      <w:r>
        <w:rPr>
          <w:rFonts w:cs="Times New Roman"/>
          <w:szCs w:val="28"/>
        </w:rPr>
        <w:t>.</w:t>
      </w:r>
    </w:p>
    <w:p w:rsidR="00B5484A" w:rsidRPr="0009738D" w:rsidRDefault="00B5484A" w:rsidP="00B5484A">
      <w:pPr>
        <w:widowControl w:val="0"/>
        <w:autoSpaceDE w:val="0"/>
        <w:autoSpaceDN w:val="0"/>
        <w:adjustRightInd w:val="0"/>
        <w:ind w:firstLine="3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</w:t>
      </w:r>
      <w:r w:rsidRPr="0009738D">
        <w:rPr>
          <w:rFonts w:cs="Times New Roman"/>
          <w:szCs w:val="28"/>
        </w:rPr>
        <w:t xml:space="preserve">а). </w:t>
      </w:r>
      <w:r>
        <w:rPr>
          <w:rFonts w:cs="Times New Roman"/>
          <w:szCs w:val="28"/>
        </w:rPr>
        <w:t>р</w:t>
      </w:r>
      <w:r w:rsidRPr="0009738D">
        <w:rPr>
          <w:rFonts w:cs="Times New Roman"/>
          <w:szCs w:val="28"/>
        </w:rPr>
        <w:t>азработка и внесение изменений</w:t>
      </w:r>
      <w:r>
        <w:rPr>
          <w:rFonts w:cs="Times New Roman"/>
          <w:szCs w:val="28"/>
        </w:rPr>
        <w:t xml:space="preserve"> </w:t>
      </w:r>
      <w:r w:rsidRPr="0009738D">
        <w:rPr>
          <w:rFonts w:cs="Times New Roman"/>
          <w:szCs w:val="28"/>
        </w:rPr>
        <w:t>в нормативы градостроительного проектирования городского округа</w:t>
      </w:r>
      <w:r w:rsidR="00890258">
        <w:rPr>
          <w:rFonts w:cs="Times New Roman"/>
          <w:szCs w:val="28"/>
        </w:rPr>
        <w:t xml:space="preserve"> Лотошино</w:t>
      </w:r>
      <w:r>
        <w:rPr>
          <w:rFonts w:cs="Times New Roman"/>
          <w:szCs w:val="28"/>
        </w:rPr>
        <w:t>;</w:t>
      </w:r>
    </w:p>
    <w:p w:rsidR="00B5484A" w:rsidRPr="00980759" w:rsidRDefault="00B5484A" w:rsidP="00B5484A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rFonts w:cs="Times New Roman"/>
          <w:szCs w:val="28"/>
        </w:rPr>
        <w:t xml:space="preserve">б). </w:t>
      </w:r>
      <w:r>
        <w:rPr>
          <w:szCs w:val="28"/>
        </w:rPr>
        <w:t>о</w:t>
      </w:r>
      <w:r w:rsidRPr="00980759">
        <w:rPr>
          <w:rFonts w:cs="Times New Roman"/>
          <w:szCs w:val="28"/>
        </w:rPr>
        <w:t xml:space="preserve">беспечение рассмотрения представительными органами местного самоуправления муниципального </w:t>
      </w:r>
      <w:r>
        <w:rPr>
          <w:rFonts w:cs="Times New Roman"/>
          <w:szCs w:val="28"/>
        </w:rPr>
        <w:t xml:space="preserve">образования Московской области </w:t>
      </w:r>
      <w:r w:rsidRPr="00980759">
        <w:rPr>
          <w:rFonts w:cs="Times New Roman"/>
          <w:szCs w:val="28"/>
        </w:rPr>
        <w:t xml:space="preserve">проекта </w:t>
      </w:r>
      <w:r w:rsidRPr="00980759">
        <w:rPr>
          <w:rFonts w:ascii="Times New Roman CYR" w:eastAsiaTheme="minorEastAsia" w:hAnsi="Times New Roman CYR" w:cs="Times New Roman CYR"/>
          <w:szCs w:val="28"/>
          <w:lang w:eastAsia="ru-RU"/>
        </w:rPr>
        <w:t>нормативов гра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достроительного проектирования </w:t>
      </w:r>
      <w:r w:rsidRPr="00980759">
        <w:rPr>
          <w:rFonts w:ascii="Times New Roman CYR" w:eastAsiaTheme="minorEastAsia" w:hAnsi="Times New Roman CYR" w:cs="Times New Roman CYR"/>
          <w:szCs w:val="28"/>
          <w:lang w:eastAsia="ru-RU"/>
        </w:rPr>
        <w:t>городского округа (внесение изменений в нормативы градостроительного проектирования)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>.</w:t>
      </w:r>
    </w:p>
    <w:p w:rsidR="00B5484A" w:rsidRDefault="00B5484A" w:rsidP="00B5484A">
      <w:pPr>
        <w:tabs>
          <w:tab w:val="left" w:pos="993"/>
        </w:tabs>
        <w:ind w:firstLine="567"/>
        <w:jc w:val="both"/>
      </w:pPr>
      <w:r>
        <w:t xml:space="preserve"> </w:t>
      </w:r>
    </w:p>
    <w:p w:rsidR="00B5484A" w:rsidRDefault="00B5484A" w:rsidP="00B5484A">
      <w:pPr>
        <w:tabs>
          <w:tab w:val="left" w:pos="993"/>
        </w:tabs>
        <w:ind w:firstLine="567"/>
        <w:jc w:val="both"/>
      </w:pPr>
      <w:r w:rsidRPr="00C22B2F">
        <w:rPr>
          <w:b/>
        </w:rPr>
        <w:t xml:space="preserve">Подпрограмма </w:t>
      </w:r>
      <w:r w:rsidRPr="00C22B2F">
        <w:rPr>
          <w:b/>
          <w:lang w:val="en-US"/>
        </w:rPr>
        <w:t>II</w:t>
      </w:r>
      <w:r w:rsidRPr="006F2246">
        <w:t xml:space="preserve"> </w:t>
      </w:r>
      <w:r>
        <w:t>«Реализация политики пространственного развития»</w:t>
      </w:r>
    </w:p>
    <w:p w:rsidR="00B5484A" w:rsidRDefault="00B5484A" w:rsidP="00B5484A">
      <w:pPr>
        <w:tabs>
          <w:tab w:val="left" w:pos="993"/>
        </w:tabs>
        <w:ind w:firstLine="567"/>
        <w:jc w:val="both"/>
      </w:pPr>
      <w:r>
        <w:t xml:space="preserve">-   основное мероприятие </w:t>
      </w:r>
      <w:r w:rsidRPr="00C22B2F">
        <w:rPr>
          <w:b/>
        </w:rPr>
        <w:t>03</w:t>
      </w:r>
      <w:r>
        <w:t>. 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самоуправления.</w:t>
      </w:r>
    </w:p>
    <w:p w:rsidR="00B5484A" w:rsidRDefault="00B5484A" w:rsidP="00B5484A">
      <w:pPr>
        <w:tabs>
          <w:tab w:val="left" w:pos="993"/>
        </w:tabs>
        <w:ind w:firstLine="567"/>
        <w:jc w:val="both"/>
      </w:pPr>
      <w:r>
        <w:t xml:space="preserve">-    основное мероприятие </w:t>
      </w:r>
      <w:r w:rsidRPr="00C22B2F">
        <w:rPr>
          <w:b/>
        </w:rPr>
        <w:t>04</w:t>
      </w:r>
      <w:r>
        <w:t>.  Обеспечение мер по ликвидации самовольных, недостроенных и аварийных объектов на территории муниципального об</w:t>
      </w:r>
      <w:r w:rsidR="00890258">
        <w:t>разования городской округ Лотошино</w:t>
      </w:r>
      <w:r>
        <w:t>.</w:t>
      </w:r>
    </w:p>
    <w:p w:rsidR="00B5484A" w:rsidRDefault="00B5484A" w:rsidP="00B5484A">
      <w:pPr>
        <w:tabs>
          <w:tab w:val="left" w:pos="993"/>
        </w:tabs>
        <w:ind w:firstLine="567"/>
        <w:jc w:val="both"/>
      </w:pPr>
      <w:r>
        <w:t>а). ликвидация самовольных, недостроенных и аварийных объектов на территории муниципального образов</w:t>
      </w:r>
      <w:r w:rsidR="00890258">
        <w:t>ания городской округ Лотошино</w:t>
      </w:r>
      <w:r>
        <w:t>;</w:t>
      </w:r>
    </w:p>
    <w:p w:rsidR="00B5484A" w:rsidRDefault="00B5484A" w:rsidP="00B5484A">
      <w:pPr>
        <w:tabs>
          <w:tab w:val="left" w:pos="993"/>
        </w:tabs>
        <w:ind w:firstLine="567"/>
        <w:jc w:val="both"/>
      </w:pPr>
      <w:r>
        <w:t>б). снос, демонтаж нестационарных торговых объектов;</w:t>
      </w:r>
    </w:p>
    <w:p w:rsidR="00B5484A" w:rsidRDefault="00B5484A" w:rsidP="00B5484A">
      <w:pPr>
        <w:tabs>
          <w:tab w:val="left" w:pos="993"/>
        </w:tabs>
        <w:ind w:firstLine="567"/>
        <w:jc w:val="both"/>
      </w:pPr>
      <w:r>
        <w:t>в). снос, демонтаж и перемещение самовольных построек;</w:t>
      </w:r>
    </w:p>
    <w:p w:rsidR="00B5484A" w:rsidRPr="00623356" w:rsidRDefault="00B5484A" w:rsidP="00B5484A">
      <w:pPr>
        <w:tabs>
          <w:tab w:val="left" w:pos="993"/>
        </w:tabs>
        <w:ind w:firstLine="567"/>
        <w:jc w:val="both"/>
      </w:pPr>
      <w:r>
        <w:t>г). проведение внешней независимой строительной экспертизы в случае выявления нарушений градостроительных и иных норм (без конкретных адресов);</w:t>
      </w:r>
    </w:p>
    <w:p w:rsidR="00B5484A" w:rsidRDefault="00B5484A" w:rsidP="00B5484A">
      <w:pPr>
        <w:tabs>
          <w:tab w:val="left" w:pos="993"/>
        </w:tabs>
        <w:ind w:firstLine="567"/>
        <w:jc w:val="both"/>
      </w:pPr>
    </w:p>
    <w:p w:rsidR="00395E59" w:rsidRPr="000001EF" w:rsidRDefault="00395E59" w:rsidP="000001EF">
      <w:pPr>
        <w:pStyle w:val="ae"/>
        <w:rPr>
          <w:b/>
        </w:rPr>
      </w:pPr>
      <w:r w:rsidRPr="000001EF">
        <w:rPr>
          <w:b/>
        </w:rPr>
        <w:lastRenderedPageBreak/>
        <w:t xml:space="preserve">                           </w:t>
      </w:r>
      <w:r w:rsidR="00C87F46">
        <w:rPr>
          <w:b/>
        </w:rPr>
        <w:t xml:space="preserve">2.3. </w:t>
      </w:r>
      <w:r w:rsidR="000F38D3" w:rsidRPr="000001EF">
        <w:rPr>
          <w:b/>
        </w:rPr>
        <w:t xml:space="preserve"> </w:t>
      </w:r>
      <w:r w:rsidRPr="000001EF">
        <w:rPr>
          <w:b/>
        </w:rPr>
        <w:t xml:space="preserve">Обобщенная характеристика  </w:t>
      </w:r>
      <w:r w:rsidR="000F38D3" w:rsidRPr="000001EF">
        <w:rPr>
          <w:b/>
        </w:rPr>
        <w:t xml:space="preserve"> основных мероприятий муниципальной программы.</w:t>
      </w:r>
    </w:p>
    <w:p w:rsidR="00395E59" w:rsidRPr="000001EF" w:rsidRDefault="00395E59" w:rsidP="000001EF">
      <w:pPr>
        <w:pStyle w:val="ae"/>
        <w:rPr>
          <w:b/>
        </w:rPr>
      </w:pPr>
    </w:p>
    <w:p w:rsidR="000F38D3" w:rsidRPr="00C16FA3" w:rsidRDefault="000F38D3" w:rsidP="000001EF">
      <w:pPr>
        <w:pStyle w:val="ae"/>
      </w:pPr>
      <w:r w:rsidRPr="00C034D7">
        <w:t>В мероприятиях программы предусмотрено утверждение внесение изменений в Генеральный план и Правила землепользования и застройки городского округа. До утверждения данные градостроительные документы проходят процедуру публичных слушаний и выносятся на утверждени</w:t>
      </w:r>
      <w:r>
        <w:t xml:space="preserve">е на Совет депутатов </w:t>
      </w:r>
      <w:r w:rsidRPr="00C034D7">
        <w:t>городского округа</w:t>
      </w:r>
      <w:r>
        <w:t xml:space="preserve"> Лотошино</w:t>
      </w:r>
      <w:r w:rsidRPr="00C034D7">
        <w:t>.</w:t>
      </w:r>
    </w:p>
    <w:p w:rsidR="000F38D3" w:rsidRDefault="000F38D3" w:rsidP="00395E59">
      <w:pPr>
        <w:pStyle w:val="ae"/>
        <w:ind w:firstLine="851"/>
      </w:pPr>
      <w:r w:rsidRPr="00C034D7">
        <w:t>В целях формирования благоприятной среды жизнедеятельности, повышения уровня архитектурно-художественной выразительности застройки городов и других поселений предусмотрено мероприятие по разработке архитектурно-планировочных концепций по формированию привлекательного облика городского округа, по созданию и развитию пешеходных зон и улиц. Специализированные проектные организации по разработке данных концепций определяются путем проведения конкурса. Варианты концепций рассматриваются на Градостроитель</w:t>
      </w:r>
      <w:r>
        <w:t>ном совете при Главе</w:t>
      </w:r>
      <w:r w:rsidRPr="00C034D7">
        <w:t xml:space="preserve"> городского округа</w:t>
      </w:r>
      <w:r>
        <w:t xml:space="preserve"> Лотошино</w:t>
      </w:r>
      <w:r w:rsidRPr="00C034D7">
        <w:t>.</w:t>
      </w:r>
    </w:p>
    <w:p w:rsidR="00395E59" w:rsidRDefault="00395E59" w:rsidP="00395E59">
      <w:pPr>
        <w:pStyle w:val="ae"/>
        <w:ind w:firstLine="851"/>
      </w:pPr>
      <w:r>
        <w:t xml:space="preserve">Указанные </w:t>
      </w:r>
      <w:proofErr w:type="gramStart"/>
      <w:r>
        <w:t xml:space="preserve">мероприятия </w:t>
      </w:r>
      <w:r w:rsidR="000001EF">
        <w:t xml:space="preserve"> окажут</w:t>
      </w:r>
      <w:proofErr w:type="gramEnd"/>
      <w:r w:rsidR="000001EF">
        <w:t xml:space="preserve"> положительное влияние</w:t>
      </w:r>
      <w:r>
        <w:t xml:space="preserve">  на достижение показателей, предусмотренных в указах  </w:t>
      </w:r>
      <w:r w:rsidR="000001EF">
        <w:t>Президента</w:t>
      </w:r>
      <w:r>
        <w:t xml:space="preserve">  Российской Федерации,  обращениях Губернатора Московской области.</w:t>
      </w:r>
    </w:p>
    <w:p w:rsidR="000001EF" w:rsidRDefault="000001EF" w:rsidP="00395E59">
      <w:pPr>
        <w:pStyle w:val="ae"/>
        <w:ind w:firstLine="851"/>
      </w:pPr>
    </w:p>
    <w:p w:rsidR="00C87F46" w:rsidRDefault="00C87F46" w:rsidP="000001EF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F46" w:rsidRDefault="00C87F46" w:rsidP="000001EF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F46" w:rsidRDefault="00C87F46" w:rsidP="000001EF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F46" w:rsidRDefault="00C87F46" w:rsidP="000001EF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F46" w:rsidRDefault="00C87F46" w:rsidP="000001EF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F46" w:rsidRDefault="00C87F46" w:rsidP="000001EF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F46" w:rsidRDefault="00C87F46" w:rsidP="000001EF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F46" w:rsidRDefault="00C87F46" w:rsidP="000001EF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F46" w:rsidRDefault="00C87F46" w:rsidP="000001EF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F46" w:rsidRDefault="00C87F46" w:rsidP="000001EF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F46" w:rsidRDefault="00C87F46" w:rsidP="00C87F46">
      <w:pPr>
        <w:widowControl w:val="0"/>
        <w:autoSpaceDE w:val="0"/>
        <w:autoSpaceDN w:val="0"/>
        <w:adjustRightInd w:val="0"/>
        <w:jc w:val="right"/>
        <w:outlineLvl w:val="1"/>
        <w:rPr>
          <w:sz w:val="22"/>
        </w:rPr>
      </w:pPr>
      <w:r w:rsidRPr="00E76410">
        <w:rPr>
          <w:sz w:val="22"/>
        </w:rPr>
        <w:lastRenderedPageBreak/>
        <w:t>Приложение</w:t>
      </w:r>
      <w:r>
        <w:rPr>
          <w:sz w:val="22"/>
        </w:rPr>
        <w:t xml:space="preserve"> </w:t>
      </w:r>
      <w:proofErr w:type="gramStart"/>
      <w:r>
        <w:rPr>
          <w:sz w:val="22"/>
        </w:rPr>
        <w:t xml:space="preserve">2 </w:t>
      </w:r>
      <w:r w:rsidRPr="00E76410">
        <w:rPr>
          <w:sz w:val="22"/>
        </w:rPr>
        <w:t xml:space="preserve"> к</w:t>
      </w:r>
      <w:proofErr w:type="gramEnd"/>
      <w:r w:rsidRPr="00E76410">
        <w:rPr>
          <w:sz w:val="22"/>
        </w:rPr>
        <w:t xml:space="preserve"> постановлению Главы</w:t>
      </w:r>
    </w:p>
    <w:p w:rsidR="00C87F46" w:rsidRDefault="00C87F46" w:rsidP="00C87F46">
      <w:pPr>
        <w:widowControl w:val="0"/>
        <w:autoSpaceDE w:val="0"/>
        <w:autoSpaceDN w:val="0"/>
        <w:adjustRightInd w:val="0"/>
        <w:ind w:firstLine="7088"/>
        <w:jc w:val="center"/>
        <w:outlineLvl w:val="1"/>
        <w:rPr>
          <w:sz w:val="22"/>
        </w:rPr>
      </w:pPr>
      <w:r>
        <w:rPr>
          <w:sz w:val="22"/>
        </w:rPr>
        <w:t xml:space="preserve">                                                             городского округа Лотошино </w:t>
      </w:r>
    </w:p>
    <w:p w:rsidR="00C87F46" w:rsidRDefault="00C87F46" w:rsidP="00C87F46">
      <w:pPr>
        <w:widowControl w:val="0"/>
        <w:autoSpaceDE w:val="0"/>
        <w:autoSpaceDN w:val="0"/>
        <w:adjustRightInd w:val="0"/>
        <w:ind w:firstLine="11482"/>
        <w:outlineLvl w:val="1"/>
        <w:rPr>
          <w:sz w:val="22"/>
        </w:rPr>
      </w:pPr>
      <w:r>
        <w:rPr>
          <w:sz w:val="22"/>
        </w:rPr>
        <w:t>Московской области</w:t>
      </w:r>
    </w:p>
    <w:p w:rsidR="00C87F46" w:rsidRDefault="00C87F46" w:rsidP="00C87F46">
      <w:pPr>
        <w:widowControl w:val="0"/>
        <w:autoSpaceDE w:val="0"/>
        <w:autoSpaceDN w:val="0"/>
        <w:adjustRightInd w:val="0"/>
        <w:ind w:firstLine="11482"/>
        <w:outlineLvl w:val="1"/>
        <w:rPr>
          <w:sz w:val="22"/>
        </w:rPr>
      </w:pPr>
      <w:r>
        <w:rPr>
          <w:sz w:val="22"/>
        </w:rPr>
        <w:t xml:space="preserve"> от «____» __________20_______</w:t>
      </w:r>
    </w:p>
    <w:p w:rsidR="00C87F46" w:rsidRDefault="00C87F46" w:rsidP="000001EF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1EF" w:rsidRPr="007E13B0" w:rsidRDefault="00C87F46" w:rsidP="000001EF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0001EF" w:rsidRPr="007E13B0"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hyperlink r:id="rId13" w:history="1">
        <w:r w:rsidR="000001EF" w:rsidRPr="007E13B0">
          <w:rPr>
            <w:rFonts w:ascii="Times New Roman" w:hAnsi="Times New Roman" w:cs="Times New Roman"/>
            <w:b/>
            <w:sz w:val="28"/>
            <w:szCs w:val="28"/>
          </w:rPr>
          <w:t>результаты</w:t>
        </w:r>
      </w:hyperlink>
      <w:r w:rsidR="000001EF" w:rsidRPr="007E13B0">
        <w:rPr>
          <w:rFonts w:ascii="Times New Roman" w:hAnsi="Times New Roman" w:cs="Times New Roman"/>
          <w:b/>
          <w:sz w:val="28"/>
          <w:szCs w:val="28"/>
        </w:rPr>
        <w:t xml:space="preserve"> реализации муниципальной программы «Архитектура и градостроительство», подпрограммы: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2686"/>
        <w:gridCol w:w="22"/>
        <w:gridCol w:w="1401"/>
        <w:gridCol w:w="1134"/>
        <w:gridCol w:w="1730"/>
        <w:gridCol w:w="1103"/>
        <w:gridCol w:w="992"/>
        <w:gridCol w:w="992"/>
        <w:gridCol w:w="962"/>
        <w:gridCol w:w="961"/>
        <w:gridCol w:w="32"/>
        <w:gridCol w:w="2160"/>
      </w:tblGrid>
      <w:tr w:rsidR="000001EF" w:rsidRPr="006E5E1F" w:rsidTr="009A360F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EF" w:rsidRPr="006E5E1F" w:rsidRDefault="000001EF" w:rsidP="009A360F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0001EF" w:rsidRPr="006E5E1F" w:rsidRDefault="000001EF" w:rsidP="009A360F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0001EF" w:rsidRPr="006E5E1F" w:rsidRDefault="000001EF" w:rsidP="009A360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5E1F">
              <w:rPr>
                <w:rFonts w:eastAsia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EF" w:rsidRPr="006E5E1F" w:rsidRDefault="000001EF" w:rsidP="009A360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5E1F">
              <w:rPr>
                <w:rFonts w:eastAsia="Times New Roman" w:cs="Times New Roman"/>
                <w:sz w:val="24"/>
                <w:szCs w:val="24"/>
              </w:rPr>
              <w:t>Планируемые результаты реализации муниципальной программы (подпрограммы)</w:t>
            </w:r>
          </w:p>
          <w:p w:rsidR="000001EF" w:rsidRPr="006E5E1F" w:rsidRDefault="000001EF" w:rsidP="009A360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5E1F">
              <w:rPr>
                <w:rFonts w:eastAsia="Times New Roman" w:cs="Times New Roman"/>
                <w:sz w:val="24"/>
                <w:szCs w:val="24"/>
              </w:rPr>
              <w:t>(Показатель реализации мероприятий)</w:t>
            </w:r>
            <w:r w:rsidRPr="006E5E1F">
              <w:rPr>
                <w:rStyle w:val="a6"/>
                <w:rFonts w:eastAsia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1EF" w:rsidRPr="006E5E1F" w:rsidRDefault="000001EF" w:rsidP="009A360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5E1F">
              <w:rPr>
                <w:rFonts w:eastAsia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EF" w:rsidRPr="006E5E1F" w:rsidRDefault="000001EF" w:rsidP="009A360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5E1F">
              <w:rPr>
                <w:rFonts w:eastAsia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EF" w:rsidRPr="006E5E1F" w:rsidRDefault="000001EF" w:rsidP="009A360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5E1F">
              <w:rPr>
                <w:rFonts w:eastAsia="Times New Roman" w:cs="Times New Roman"/>
                <w:sz w:val="24"/>
                <w:szCs w:val="24"/>
              </w:rPr>
              <w:t xml:space="preserve">Базовое значение показателя                      на начало реализации </w:t>
            </w:r>
          </w:p>
          <w:p w:rsidR="000001EF" w:rsidRPr="006E5E1F" w:rsidRDefault="000001EF" w:rsidP="009A360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5E1F">
              <w:rPr>
                <w:rFonts w:eastAsia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EF" w:rsidRPr="006E5E1F" w:rsidRDefault="000001EF" w:rsidP="009A360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5E1F">
              <w:rPr>
                <w:rFonts w:eastAsia="Times New Roman" w:cs="Times New Roman"/>
                <w:sz w:val="24"/>
                <w:szCs w:val="24"/>
              </w:rPr>
              <w:t>Планируемое значение по годам реализации*</w:t>
            </w:r>
          </w:p>
        </w:tc>
        <w:tc>
          <w:tcPr>
            <w:tcW w:w="21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1EF" w:rsidRPr="006E5E1F" w:rsidRDefault="000001EF" w:rsidP="009A360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5E1F">
              <w:rPr>
                <w:rFonts w:eastAsia="Times New Roman" w:cs="Times New Roman"/>
                <w:sz w:val="24"/>
                <w:szCs w:val="24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0001EF" w:rsidRPr="006E5E1F" w:rsidTr="009A360F">
        <w:trPr>
          <w:trHeight w:val="110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EF" w:rsidRPr="006E5E1F" w:rsidRDefault="000001EF" w:rsidP="009A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EF" w:rsidRPr="006E5E1F" w:rsidRDefault="000001EF" w:rsidP="009A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1EF" w:rsidRPr="006E5E1F" w:rsidRDefault="000001EF" w:rsidP="009A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EF" w:rsidRPr="006E5E1F" w:rsidRDefault="000001EF" w:rsidP="009A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EF" w:rsidRPr="006E5E1F" w:rsidRDefault="000001EF" w:rsidP="009A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EF" w:rsidRPr="006E5E1F" w:rsidRDefault="000001EF" w:rsidP="009A360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5E1F">
              <w:rPr>
                <w:rFonts w:eastAsia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EF" w:rsidRPr="006E5E1F" w:rsidRDefault="000001EF" w:rsidP="009A360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5E1F">
              <w:rPr>
                <w:rFonts w:eastAsia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EF" w:rsidRPr="006E5E1F" w:rsidRDefault="000001EF" w:rsidP="009A360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5E1F">
              <w:rPr>
                <w:rFonts w:eastAsia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EF" w:rsidRPr="006E5E1F" w:rsidRDefault="000001EF" w:rsidP="009A360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5E1F">
              <w:rPr>
                <w:rFonts w:eastAsia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EF" w:rsidRPr="006E5E1F" w:rsidRDefault="000001EF" w:rsidP="009A360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5E1F">
              <w:rPr>
                <w:rFonts w:eastAsia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19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1EF" w:rsidRPr="006E5E1F" w:rsidRDefault="000001EF" w:rsidP="009A3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001EF" w:rsidRPr="006E5E1F" w:rsidTr="009A360F">
        <w:trPr>
          <w:trHeight w:val="1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EF" w:rsidRPr="006E5E1F" w:rsidRDefault="000001EF" w:rsidP="009A360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5E1F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EF" w:rsidRPr="006E5E1F" w:rsidRDefault="000001EF" w:rsidP="009A360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5E1F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001EF" w:rsidRPr="006E5E1F" w:rsidRDefault="000001EF" w:rsidP="009A360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5E1F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EF" w:rsidRPr="006E5E1F" w:rsidRDefault="000001EF" w:rsidP="009A360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5E1F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EF" w:rsidRPr="006E5E1F" w:rsidRDefault="000001EF" w:rsidP="009A360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5E1F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EF" w:rsidRPr="006E5E1F" w:rsidRDefault="000001EF" w:rsidP="009A360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5E1F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EF" w:rsidRPr="006E5E1F" w:rsidRDefault="000001EF" w:rsidP="009A360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5E1F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EF" w:rsidRPr="006E5E1F" w:rsidRDefault="000001EF" w:rsidP="009A360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5E1F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EF" w:rsidRPr="006E5E1F" w:rsidRDefault="000001EF" w:rsidP="009A360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5E1F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EF" w:rsidRPr="006E5E1F" w:rsidRDefault="000001EF" w:rsidP="009A360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5E1F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001EF" w:rsidRPr="006E5E1F" w:rsidRDefault="000001EF" w:rsidP="009A360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5E1F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</w:tr>
      <w:tr w:rsidR="000001EF" w:rsidRPr="006E5E1F" w:rsidTr="009A360F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01EF" w:rsidRPr="006E5E1F" w:rsidRDefault="000001EF" w:rsidP="009A360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5E1F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1EF" w:rsidRPr="006E5E1F" w:rsidRDefault="000001EF" w:rsidP="009A360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Подпрограмма 1 «Разработка Генерального плана развития городского округа»</w:t>
            </w:r>
          </w:p>
        </w:tc>
      </w:tr>
      <w:tr w:rsidR="000001EF" w:rsidRPr="006E5E1F" w:rsidTr="009A360F">
        <w:trPr>
          <w:trHeight w:val="3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01EF" w:rsidRPr="006E5E1F" w:rsidRDefault="000001EF" w:rsidP="009A360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5E1F">
              <w:rPr>
                <w:rFonts w:eastAsia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1EF" w:rsidRPr="00C87F46" w:rsidRDefault="000001EF" w:rsidP="009A360F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C87F46">
              <w:rPr>
                <w:rFonts w:cs="Times New Roman"/>
                <w:b/>
                <w:i/>
                <w:sz w:val="24"/>
                <w:szCs w:val="24"/>
              </w:rPr>
              <w:t>Показатель 1.</w:t>
            </w:r>
          </w:p>
          <w:p w:rsidR="000001EF" w:rsidRPr="006E5E1F" w:rsidRDefault="000001EF" w:rsidP="00C87F46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6E5E1F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C87F46">
              <w:rPr>
                <w:rFonts w:cs="Times New Roman"/>
                <w:i/>
                <w:sz w:val="24"/>
                <w:szCs w:val="24"/>
              </w:rPr>
              <w:t xml:space="preserve">Наличие </w:t>
            </w:r>
            <w:r w:rsidRPr="006E5E1F">
              <w:rPr>
                <w:rFonts w:cs="Times New Roman"/>
                <w:i/>
                <w:sz w:val="24"/>
                <w:szCs w:val="24"/>
              </w:rPr>
              <w:t>утвержденного в актуальной версии генерального плана городского округа Лотошино(внесение изменений в генеральный план городского округа Лотошино)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001EF" w:rsidRPr="006E5E1F" w:rsidRDefault="000001EF" w:rsidP="009A360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001EF" w:rsidRPr="006E5E1F" w:rsidRDefault="000001EF" w:rsidP="009A360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5E1F">
              <w:rPr>
                <w:rFonts w:eastAsia="Times New Roman" w:cs="Times New Roman"/>
                <w:sz w:val="24"/>
                <w:szCs w:val="24"/>
              </w:rPr>
              <w:t>Отраслевой показатель (показатель госпрограммы)</w:t>
            </w:r>
          </w:p>
          <w:p w:rsidR="000001EF" w:rsidRPr="006E5E1F" w:rsidRDefault="000001EF" w:rsidP="009A360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001EF" w:rsidRPr="006E5E1F" w:rsidRDefault="000001EF" w:rsidP="009A360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EF" w:rsidRPr="006E5E1F" w:rsidRDefault="000001EF" w:rsidP="009A360F">
            <w:pPr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6E5E1F">
              <w:rPr>
                <w:rFonts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EF" w:rsidRPr="006E5E1F" w:rsidRDefault="00C87F46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EF" w:rsidRPr="006E5E1F" w:rsidRDefault="00C87F46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EF" w:rsidRPr="006E5E1F" w:rsidRDefault="00C87F46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EF" w:rsidRPr="006E5E1F" w:rsidRDefault="00C87F46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EF" w:rsidRPr="006E5E1F" w:rsidRDefault="00C87F46" w:rsidP="009A360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EF" w:rsidRPr="006E5E1F" w:rsidRDefault="00C87F46" w:rsidP="009A360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001EF" w:rsidRPr="006E5E1F" w:rsidRDefault="00C87F46" w:rsidP="009A360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0001EF" w:rsidRPr="006E5E1F">
              <w:rPr>
                <w:rFonts w:cs="Times New Roman"/>
                <w:sz w:val="24"/>
                <w:szCs w:val="24"/>
              </w:rPr>
              <w:t>2. Разработка и внесение изменений в документы территориального планирования муниципальных образований Московской области</w:t>
            </w:r>
          </w:p>
        </w:tc>
      </w:tr>
      <w:tr w:rsidR="000001EF" w:rsidRPr="006E5E1F" w:rsidTr="009A360F">
        <w:trPr>
          <w:trHeight w:val="3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01EF" w:rsidRPr="006E5E1F" w:rsidRDefault="000001EF" w:rsidP="009A360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5E1F">
              <w:rPr>
                <w:rFonts w:eastAsia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01EF" w:rsidRPr="00C87F46" w:rsidRDefault="000001EF" w:rsidP="009A360F">
            <w:pPr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C87F46">
              <w:rPr>
                <w:rFonts w:eastAsia="Times New Roman" w:cs="Times New Roman"/>
                <w:b/>
                <w:i/>
                <w:sz w:val="24"/>
                <w:szCs w:val="24"/>
              </w:rPr>
              <w:t>Показатель 2</w:t>
            </w:r>
          </w:p>
          <w:p w:rsidR="000001EF" w:rsidRPr="006E5E1F" w:rsidRDefault="000001EF" w:rsidP="009A360F">
            <w:pPr>
              <w:rPr>
                <w:rFonts w:eastAsia="Times New Roman" w:cs="Times New Roman"/>
                <w:i/>
                <w:sz w:val="24"/>
                <w:szCs w:val="24"/>
              </w:rPr>
            </w:pPr>
            <w:r w:rsidRPr="006E5E1F">
              <w:rPr>
                <w:rFonts w:cs="Times New Roman"/>
                <w:i/>
                <w:sz w:val="24"/>
                <w:szCs w:val="24"/>
              </w:rPr>
              <w:t xml:space="preserve">Наличие утвержденных в актуальной версии Правил </w:t>
            </w:r>
            <w:r w:rsidRPr="006E5E1F">
              <w:rPr>
                <w:rFonts w:cs="Times New Roman"/>
                <w:i/>
                <w:sz w:val="24"/>
                <w:szCs w:val="24"/>
              </w:rPr>
              <w:lastRenderedPageBreak/>
              <w:t>землепользования и застройки городского округа Лотошино</w:t>
            </w:r>
            <w:r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6E5E1F">
              <w:rPr>
                <w:rFonts w:cs="Times New Roman"/>
                <w:i/>
                <w:sz w:val="24"/>
                <w:szCs w:val="24"/>
              </w:rPr>
              <w:t>(внесение изменений в Правила землепользования и застройки городского округа Лотошино)</w:t>
            </w:r>
          </w:p>
          <w:p w:rsidR="000001EF" w:rsidRPr="006E5E1F" w:rsidRDefault="000001EF" w:rsidP="009A360F">
            <w:pPr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1EF" w:rsidRPr="006E5E1F" w:rsidRDefault="000001EF" w:rsidP="009A360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5E1F">
              <w:rPr>
                <w:rFonts w:eastAsia="Times New Roman" w:cs="Times New Roman"/>
                <w:sz w:val="24"/>
                <w:szCs w:val="24"/>
              </w:rPr>
              <w:lastRenderedPageBreak/>
              <w:t>Отраслевой показатель (показатель госпрограммы)</w:t>
            </w:r>
          </w:p>
          <w:p w:rsidR="000001EF" w:rsidRPr="006E5E1F" w:rsidRDefault="000001EF" w:rsidP="009A360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001EF" w:rsidRPr="006E5E1F" w:rsidRDefault="000001EF" w:rsidP="009A360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1EF" w:rsidRPr="006E5E1F" w:rsidRDefault="000001EF" w:rsidP="009A360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5E1F">
              <w:rPr>
                <w:rFonts w:cs="Times New Roman"/>
                <w:i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1EF" w:rsidRPr="006E5E1F" w:rsidRDefault="00C87F46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1EF" w:rsidRPr="006E5E1F" w:rsidRDefault="00C87F46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1EF" w:rsidRPr="006E5E1F" w:rsidRDefault="00C87F46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1EF" w:rsidRPr="006E5E1F" w:rsidRDefault="00C87F46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1EF" w:rsidRPr="006E5E1F" w:rsidRDefault="00C87F46" w:rsidP="009A360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1EF" w:rsidRPr="006E5E1F" w:rsidRDefault="00C87F46" w:rsidP="009A360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9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1EF" w:rsidRPr="006E5E1F" w:rsidRDefault="00C87F46" w:rsidP="009A360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0001EF" w:rsidRPr="006E5E1F">
              <w:rPr>
                <w:rFonts w:cs="Times New Roman"/>
                <w:sz w:val="24"/>
                <w:szCs w:val="24"/>
              </w:rPr>
              <w:t>3. Разработка и внесение изменений в документы градостроительног</w:t>
            </w:r>
            <w:r w:rsidR="000001EF" w:rsidRPr="006E5E1F">
              <w:rPr>
                <w:rFonts w:cs="Times New Roman"/>
                <w:sz w:val="24"/>
                <w:szCs w:val="24"/>
              </w:rPr>
              <w:lastRenderedPageBreak/>
              <w:t>о зонирования муниципальных образований Московской области</w:t>
            </w:r>
          </w:p>
        </w:tc>
      </w:tr>
      <w:tr w:rsidR="000001EF" w:rsidRPr="006E5E1F" w:rsidTr="009A360F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EF" w:rsidRPr="006E5E1F" w:rsidRDefault="000001EF" w:rsidP="009A360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5E1F">
              <w:rPr>
                <w:rFonts w:eastAsia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EF" w:rsidRPr="00C87F46" w:rsidRDefault="000001EF" w:rsidP="009A360F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C87F46">
              <w:rPr>
                <w:rFonts w:eastAsia="Times New Roman" w:cs="Times New Roman"/>
                <w:b/>
                <w:i/>
                <w:sz w:val="24"/>
                <w:szCs w:val="24"/>
              </w:rPr>
              <w:t>Показатель 3</w:t>
            </w:r>
            <w:r w:rsidRPr="00C87F46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</w:p>
          <w:p w:rsidR="000001EF" w:rsidRPr="006E5E1F" w:rsidRDefault="000001EF" w:rsidP="009A360F">
            <w:pPr>
              <w:rPr>
                <w:rFonts w:eastAsia="Times New Roman" w:cs="Times New Roman"/>
                <w:i/>
                <w:sz w:val="24"/>
                <w:szCs w:val="24"/>
              </w:rPr>
            </w:pPr>
            <w:r w:rsidRPr="006E5E1F">
              <w:rPr>
                <w:rFonts w:cs="Times New Roman"/>
                <w:i/>
                <w:sz w:val="24"/>
                <w:szCs w:val="24"/>
              </w:rPr>
              <w:t>Наличие утвержденных нормативов градостроительного проектирования городского округа Лотошино (внесение изменений в нормативы градостроительного проектирования городского округа Лотошино)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EF" w:rsidRPr="006E5E1F" w:rsidRDefault="000001EF" w:rsidP="009A360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5E1F">
              <w:rPr>
                <w:rFonts w:eastAsia="Times New Roman" w:cs="Times New Roman"/>
                <w:sz w:val="24"/>
                <w:szCs w:val="24"/>
              </w:rPr>
              <w:t>Отраслевой показатель (показатель госпрограммы)</w:t>
            </w:r>
          </w:p>
          <w:p w:rsidR="000001EF" w:rsidRPr="006E5E1F" w:rsidRDefault="000001EF" w:rsidP="009A360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001EF" w:rsidRPr="006E5E1F" w:rsidRDefault="000001EF" w:rsidP="009A360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EF" w:rsidRPr="006E5E1F" w:rsidRDefault="000001EF" w:rsidP="009A360F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E5E1F">
              <w:rPr>
                <w:rFonts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EF" w:rsidRPr="006E5E1F" w:rsidRDefault="00C87F46" w:rsidP="009A360F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EF" w:rsidRPr="006E5E1F" w:rsidRDefault="00C87F46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EF" w:rsidRPr="006E5E1F" w:rsidRDefault="00C87F46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EF" w:rsidRPr="006E5E1F" w:rsidRDefault="00C87F46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EF" w:rsidRPr="006E5E1F" w:rsidRDefault="00C87F46" w:rsidP="009A360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EF" w:rsidRPr="006E5E1F" w:rsidRDefault="00C87F46" w:rsidP="009A360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EF" w:rsidRPr="006E5E1F" w:rsidRDefault="00C87F46" w:rsidP="009A360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0001EF" w:rsidRPr="006E5E1F">
              <w:rPr>
                <w:rFonts w:cs="Times New Roman"/>
                <w:sz w:val="24"/>
                <w:szCs w:val="24"/>
              </w:rPr>
              <w:t>4. Обеспечение разработки и внесение изменений в нормативы градостроительного проектирования городского округа</w:t>
            </w:r>
          </w:p>
        </w:tc>
      </w:tr>
      <w:tr w:rsidR="000001EF" w:rsidRPr="006E5E1F" w:rsidTr="009A360F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EF" w:rsidRPr="006E5E1F" w:rsidRDefault="000001EF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5E1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EF" w:rsidRPr="006E5E1F" w:rsidRDefault="000001EF" w:rsidP="009A360F">
            <w:pPr>
              <w:jc w:val="both"/>
              <w:rPr>
                <w:rFonts w:cs="Times New Roman"/>
                <w:sz w:val="24"/>
                <w:szCs w:val="24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Подпрограмма 2 «Реализация политики пространстве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нного развития</w:t>
            </w: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001EF" w:rsidRPr="006E5E1F" w:rsidTr="009A360F">
        <w:trPr>
          <w:trHeight w:val="4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01EF" w:rsidRPr="006E5E1F" w:rsidRDefault="000001EF" w:rsidP="009A360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5E1F">
              <w:rPr>
                <w:rFonts w:eastAsia="Times New Roman" w:cs="Times New Roman"/>
                <w:sz w:val="24"/>
                <w:szCs w:val="24"/>
              </w:rPr>
              <w:t>2.1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1EF" w:rsidRPr="006E5E1F" w:rsidRDefault="000001EF" w:rsidP="009A360F">
            <w:pPr>
              <w:rPr>
                <w:rFonts w:cs="Times New Roman"/>
                <w:i/>
                <w:sz w:val="24"/>
                <w:szCs w:val="24"/>
              </w:rPr>
            </w:pPr>
            <w:r w:rsidRPr="006E5E1F">
              <w:rPr>
                <w:rFonts w:cs="Times New Roman"/>
                <w:i/>
                <w:sz w:val="24"/>
                <w:szCs w:val="24"/>
              </w:rPr>
              <w:t>Показатель 1.</w:t>
            </w:r>
          </w:p>
          <w:p w:rsidR="000001EF" w:rsidRPr="006E5E1F" w:rsidRDefault="000001EF" w:rsidP="009A360F">
            <w:pPr>
              <w:rPr>
                <w:rFonts w:cs="Times New Roman"/>
                <w:i/>
                <w:sz w:val="24"/>
                <w:szCs w:val="24"/>
              </w:rPr>
            </w:pPr>
            <w:r w:rsidRPr="006E5E1F">
              <w:rPr>
                <w:rFonts w:cs="Times New Roman"/>
                <w:i/>
                <w:sz w:val="24"/>
                <w:szCs w:val="24"/>
              </w:rPr>
              <w:t xml:space="preserve"> Количество ликвидированных самовольных, недостроенных и аварийных объектов на территории муниципального образования Московской области</w:t>
            </w:r>
          </w:p>
          <w:p w:rsidR="000001EF" w:rsidRPr="006E5E1F" w:rsidRDefault="000001EF" w:rsidP="009A360F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1EF" w:rsidRPr="006E5E1F" w:rsidRDefault="000001EF" w:rsidP="009A360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5E1F">
              <w:rPr>
                <w:rFonts w:eastAsia="Times New Roman" w:cs="Times New Roman"/>
                <w:sz w:val="24"/>
                <w:szCs w:val="24"/>
              </w:rPr>
              <w:t>Рейтинг-50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1EF" w:rsidRPr="006E5E1F" w:rsidRDefault="000001EF" w:rsidP="009A360F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E5E1F">
              <w:rPr>
                <w:rFonts w:cs="Times New Roman"/>
                <w:i/>
                <w:sz w:val="24"/>
                <w:szCs w:val="24"/>
              </w:rPr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EF" w:rsidRPr="006E5E1F" w:rsidRDefault="00C87F46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EF" w:rsidRPr="006E5E1F" w:rsidRDefault="00D95D23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EF" w:rsidRPr="006E5E1F" w:rsidRDefault="00D95D23" w:rsidP="009A360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EF" w:rsidRPr="006E5E1F" w:rsidRDefault="00D95D23" w:rsidP="009A360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EF" w:rsidRPr="006E5E1F" w:rsidRDefault="00D95D23" w:rsidP="009A360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EF" w:rsidRPr="006E5E1F" w:rsidRDefault="00D95D23" w:rsidP="009A360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1EF" w:rsidRPr="006E5E1F" w:rsidRDefault="00C87F46" w:rsidP="009A360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</w:t>
            </w:r>
            <w:r w:rsidR="000001EF" w:rsidRPr="006E5E1F">
              <w:rPr>
                <w:rFonts w:cs="Times New Roman"/>
                <w:sz w:val="24"/>
                <w:szCs w:val="24"/>
              </w:rPr>
              <w:t xml:space="preserve">. </w:t>
            </w:r>
            <w:r w:rsidR="000001EF" w:rsidRPr="00D95D23">
              <w:rPr>
                <w:rFonts w:cs="Times New Roman"/>
                <w:sz w:val="22"/>
              </w:rPr>
              <w:t>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</w:tr>
    </w:tbl>
    <w:p w:rsidR="00D95D23" w:rsidRPr="00C55049" w:rsidRDefault="00D95D23" w:rsidP="00D95D2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0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0001EF" w:rsidRPr="00C55049">
        <w:rPr>
          <w:rFonts w:ascii="Times New Roman" w:hAnsi="Times New Roman" w:cs="Times New Roman"/>
          <w:b/>
          <w:sz w:val="28"/>
          <w:szCs w:val="28"/>
        </w:rPr>
        <w:t xml:space="preserve">Методика расчета значений планируемых результатов реализации муниципальной программы </w:t>
      </w:r>
    </w:p>
    <w:p w:rsidR="000001EF" w:rsidRPr="00C55049" w:rsidRDefault="000001EF" w:rsidP="00D95D2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049">
        <w:rPr>
          <w:rFonts w:ascii="Times New Roman" w:hAnsi="Times New Roman" w:cs="Times New Roman"/>
          <w:b/>
          <w:sz w:val="28"/>
          <w:szCs w:val="28"/>
        </w:rPr>
        <w:t>«Архитектура и градостроительство»</w:t>
      </w:r>
    </w:p>
    <w:p w:rsidR="000001EF" w:rsidRPr="003A0C03" w:rsidRDefault="000001EF" w:rsidP="000001EF">
      <w:pPr>
        <w:pStyle w:val="ConsPlusNormal"/>
        <w:ind w:firstLine="539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065"/>
        <w:gridCol w:w="1217"/>
        <w:gridCol w:w="4365"/>
        <w:gridCol w:w="4111"/>
        <w:gridCol w:w="1701"/>
      </w:tblGrid>
      <w:tr w:rsidR="000001EF" w:rsidRPr="006E5E1F" w:rsidTr="009A360F">
        <w:trPr>
          <w:trHeight w:val="276"/>
        </w:trPr>
        <w:tc>
          <w:tcPr>
            <w:tcW w:w="567" w:type="dxa"/>
          </w:tcPr>
          <w:p w:rsidR="000001EF" w:rsidRPr="006E5E1F" w:rsidRDefault="000001EF" w:rsidP="009A360F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№</w:t>
            </w:r>
          </w:p>
          <w:p w:rsidR="000001EF" w:rsidRPr="006E5E1F" w:rsidRDefault="000001EF" w:rsidP="009A360F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65" w:type="dxa"/>
          </w:tcPr>
          <w:p w:rsidR="000001EF" w:rsidRPr="006E5E1F" w:rsidRDefault="000001EF" w:rsidP="009A360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:rsidR="000001EF" w:rsidRPr="006E5E1F" w:rsidRDefault="000001EF" w:rsidP="009A360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365" w:type="dxa"/>
          </w:tcPr>
          <w:p w:rsidR="000001EF" w:rsidRPr="006E5E1F" w:rsidRDefault="000001EF" w:rsidP="009A360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4111" w:type="dxa"/>
          </w:tcPr>
          <w:p w:rsidR="000001EF" w:rsidRPr="006E5E1F" w:rsidRDefault="000001EF" w:rsidP="009A360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001EF" w:rsidRPr="006E5E1F" w:rsidRDefault="000001EF" w:rsidP="009A360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Период представления отчетности</w:t>
            </w:r>
          </w:p>
        </w:tc>
      </w:tr>
      <w:tr w:rsidR="000001EF" w:rsidRPr="006E5E1F" w:rsidTr="009A360F">
        <w:trPr>
          <w:trHeight w:val="28"/>
        </w:trPr>
        <w:tc>
          <w:tcPr>
            <w:tcW w:w="567" w:type="dxa"/>
          </w:tcPr>
          <w:p w:rsidR="000001EF" w:rsidRPr="006E5E1F" w:rsidRDefault="000001EF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5" w:type="dxa"/>
          </w:tcPr>
          <w:p w:rsidR="000001EF" w:rsidRPr="006E5E1F" w:rsidRDefault="000001EF" w:rsidP="009A360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dxa"/>
          </w:tcPr>
          <w:p w:rsidR="000001EF" w:rsidRPr="006E5E1F" w:rsidRDefault="000001EF" w:rsidP="009A360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5" w:type="dxa"/>
          </w:tcPr>
          <w:p w:rsidR="000001EF" w:rsidRPr="006E5E1F" w:rsidRDefault="000001EF" w:rsidP="009A360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</w:tcPr>
          <w:p w:rsidR="000001EF" w:rsidRPr="006E5E1F" w:rsidRDefault="000001EF" w:rsidP="009A360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0001EF" w:rsidRPr="006E5E1F" w:rsidRDefault="000001EF" w:rsidP="009A360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001EF" w:rsidRPr="006E5E1F" w:rsidTr="009A360F">
        <w:trPr>
          <w:trHeight w:val="297"/>
        </w:trPr>
        <w:tc>
          <w:tcPr>
            <w:tcW w:w="567" w:type="dxa"/>
            <w:tcBorders>
              <w:right w:val="single" w:sz="4" w:space="0" w:color="auto"/>
            </w:tcBorders>
          </w:tcPr>
          <w:p w:rsidR="000001EF" w:rsidRPr="006E5E1F" w:rsidRDefault="000001EF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9" w:type="dxa"/>
            <w:gridSpan w:val="5"/>
            <w:tcBorders>
              <w:right w:val="single" w:sz="4" w:space="0" w:color="auto"/>
            </w:tcBorders>
          </w:tcPr>
          <w:p w:rsidR="000001EF" w:rsidRPr="00D95D23" w:rsidRDefault="000001EF" w:rsidP="009A360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D95D23">
              <w:rPr>
                <w:rFonts w:eastAsiaTheme="minorEastAsia" w:cs="Times New Roman"/>
                <w:b/>
                <w:i/>
                <w:sz w:val="24"/>
                <w:szCs w:val="24"/>
                <w:lang w:eastAsia="ru-RU"/>
              </w:rPr>
              <w:t>Подпрограмма 1 «Разработка Генерального плана развития городского округа»</w:t>
            </w:r>
          </w:p>
        </w:tc>
      </w:tr>
      <w:tr w:rsidR="000001EF" w:rsidRPr="006E5E1F" w:rsidTr="009A360F">
        <w:trPr>
          <w:trHeight w:val="250"/>
        </w:trPr>
        <w:tc>
          <w:tcPr>
            <w:tcW w:w="567" w:type="dxa"/>
          </w:tcPr>
          <w:p w:rsidR="000001EF" w:rsidRPr="006E5E1F" w:rsidRDefault="000001EF" w:rsidP="009A360F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5" w:type="dxa"/>
          </w:tcPr>
          <w:p w:rsidR="000001EF" w:rsidRPr="00D95D23" w:rsidRDefault="000001EF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D95D23">
              <w:rPr>
                <w:rFonts w:eastAsiaTheme="minorEastAsia" w:cs="Times New Roman"/>
                <w:b/>
                <w:i/>
                <w:sz w:val="24"/>
                <w:szCs w:val="24"/>
                <w:lang w:eastAsia="ru-RU"/>
              </w:rPr>
              <w:t>Показатель 1.</w:t>
            </w:r>
            <w:r w:rsidRPr="00D95D23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</w:p>
          <w:p w:rsidR="000001EF" w:rsidRPr="006E5E1F" w:rsidRDefault="000001EF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</w:pPr>
            <w:r w:rsidRPr="006E5E1F">
              <w:rPr>
                <w:rFonts w:cs="Times New Roman"/>
                <w:i/>
                <w:sz w:val="24"/>
                <w:szCs w:val="24"/>
              </w:rPr>
              <w:t>Наличие утвержденного в актуальной версии генерального плана городского округа Лотошино (внесение изменений в генеральный план городского округа Лотошино)</w:t>
            </w:r>
          </w:p>
        </w:tc>
        <w:tc>
          <w:tcPr>
            <w:tcW w:w="1217" w:type="dxa"/>
          </w:tcPr>
          <w:p w:rsidR="000001EF" w:rsidRPr="006E5E1F" w:rsidRDefault="000001EF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4365" w:type="dxa"/>
          </w:tcPr>
          <w:p w:rsidR="000001EF" w:rsidRPr="006E5E1F" w:rsidRDefault="000001EF" w:rsidP="009A360F">
            <w:pPr>
              <w:spacing w:before="100" w:after="100"/>
              <w:ind w:left="60" w:right="6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cs="Times New Roman"/>
                <w:i/>
                <w:sz w:val="24"/>
                <w:szCs w:val="24"/>
              </w:rPr>
              <w:t xml:space="preserve">Значение показателя определяется исходя из наличия в отчетном периоде муниципального правового акта об утверждении генерального плана (внесение изменений в генеральный план) городского  округа  Лотошино Московской области </w:t>
            </w:r>
          </w:p>
        </w:tc>
        <w:tc>
          <w:tcPr>
            <w:tcW w:w="4111" w:type="dxa"/>
          </w:tcPr>
          <w:p w:rsidR="000001EF" w:rsidRPr="006E5E1F" w:rsidRDefault="000001EF" w:rsidP="009A360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 w:rsidRPr="006E5E1F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Решение Совета депутатов городского округа Лотошино Московской области об утверждении генерального плана (внесение изменений в генеральный план) городского округа Лотошино, принятое в отчетном периоде.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001EF" w:rsidRPr="006E5E1F" w:rsidRDefault="000001EF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0001EF" w:rsidRPr="006E5E1F" w:rsidRDefault="000001EF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0001EF" w:rsidRPr="006E5E1F" w:rsidRDefault="000001EF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0001EF" w:rsidRPr="006E5E1F" w:rsidRDefault="000001EF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cs="Times New Roman"/>
                <w:i/>
                <w:sz w:val="24"/>
                <w:szCs w:val="24"/>
              </w:rPr>
              <w:t>ежеквартально</w:t>
            </w:r>
          </w:p>
        </w:tc>
      </w:tr>
      <w:tr w:rsidR="000001EF" w:rsidRPr="006E5E1F" w:rsidTr="009A360F">
        <w:trPr>
          <w:trHeight w:val="332"/>
        </w:trPr>
        <w:tc>
          <w:tcPr>
            <w:tcW w:w="567" w:type="dxa"/>
          </w:tcPr>
          <w:p w:rsidR="000001EF" w:rsidRPr="006E5E1F" w:rsidRDefault="000001EF" w:rsidP="009A360F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5" w:type="dxa"/>
          </w:tcPr>
          <w:p w:rsidR="000001EF" w:rsidRPr="00D95D23" w:rsidRDefault="000001EF" w:rsidP="009A360F">
            <w:pPr>
              <w:rPr>
                <w:rFonts w:eastAsiaTheme="minorEastAsia" w:cs="Times New Roman"/>
                <w:b/>
                <w:i/>
                <w:sz w:val="24"/>
                <w:szCs w:val="24"/>
                <w:lang w:eastAsia="ru-RU"/>
              </w:rPr>
            </w:pPr>
            <w:r w:rsidRPr="00D95D23">
              <w:rPr>
                <w:rFonts w:eastAsiaTheme="minorEastAsia" w:cs="Times New Roman"/>
                <w:b/>
                <w:i/>
                <w:sz w:val="24"/>
                <w:szCs w:val="24"/>
                <w:lang w:eastAsia="ru-RU"/>
              </w:rPr>
              <w:t>Показатель 2.</w:t>
            </w:r>
          </w:p>
          <w:p w:rsidR="000001EF" w:rsidRPr="006E5E1F" w:rsidRDefault="000001EF" w:rsidP="009A360F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cs="Times New Roman"/>
                <w:i/>
                <w:sz w:val="24"/>
                <w:szCs w:val="24"/>
              </w:rPr>
              <w:t xml:space="preserve"> Наличие утвержденных в актуальной версии Правил землепользования и застройки городского округа Лотошино (внесение изменений в Правила землепользования и застройки городского округа Лотошино)</w:t>
            </w:r>
          </w:p>
        </w:tc>
        <w:tc>
          <w:tcPr>
            <w:tcW w:w="1217" w:type="dxa"/>
          </w:tcPr>
          <w:p w:rsidR="000001EF" w:rsidRPr="006E5E1F" w:rsidRDefault="000001EF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4365" w:type="dxa"/>
          </w:tcPr>
          <w:p w:rsidR="000001EF" w:rsidRPr="006E5E1F" w:rsidRDefault="000001EF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cs="Times New Roman"/>
                <w:i/>
                <w:sz w:val="24"/>
                <w:szCs w:val="24"/>
              </w:rPr>
              <w:t>Значение показателя определяется исходя из наличия в отчетном периоде муниципального правового акта об утверждении Правил землепользования и застройки (внесение изменений в Правила землепользования и застройки) городского округа Лотошино Московской области</w:t>
            </w:r>
          </w:p>
        </w:tc>
        <w:tc>
          <w:tcPr>
            <w:tcW w:w="4111" w:type="dxa"/>
          </w:tcPr>
          <w:p w:rsidR="000001EF" w:rsidRPr="006E5E1F" w:rsidRDefault="000001EF" w:rsidP="009A360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 w:rsidRPr="006E5E1F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Решение Совета депутатов городского округа Лотошино Московской области </w:t>
            </w:r>
            <w:r w:rsidRPr="006E5E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 утверждении Правил землепользования и застройки (внесение изменений в Правила землепользования и застройки) </w:t>
            </w:r>
            <w:r w:rsidRPr="006E5E1F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городского округа Лотошино, принятое в отчетном периоде.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001EF" w:rsidRPr="006E5E1F" w:rsidRDefault="000001EF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0001EF" w:rsidRPr="006E5E1F" w:rsidRDefault="000001EF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0001EF" w:rsidRPr="006E5E1F" w:rsidRDefault="000001EF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0001EF" w:rsidRPr="006E5E1F" w:rsidRDefault="000001EF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cs="Times New Roman"/>
                <w:i/>
                <w:sz w:val="24"/>
                <w:szCs w:val="24"/>
              </w:rPr>
              <w:t>ежеквартально</w:t>
            </w:r>
          </w:p>
        </w:tc>
      </w:tr>
      <w:tr w:rsidR="000001EF" w:rsidRPr="006E5E1F" w:rsidTr="009A360F">
        <w:trPr>
          <w:trHeight w:val="332"/>
        </w:trPr>
        <w:tc>
          <w:tcPr>
            <w:tcW w:w="567" w:type="dxa"/>
          </w:tcPr>
          <w:p w:rsidR="000001EF" w:rsidRPr="006E5E1F" w:rsidRDefault="000001EF" w:rsidP="009A360F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65" w:type="dxa"/>
          </w:tcPr>
          <w:p w:rsidR="000001EF" w:rsidRPr="00D95D23" w:rsidRDefault="000001EF" w:rsidP="009A360F">
            <w:pPr>
              <w:rPr>
                <w:rFonts w:eastAsiaTheme="minorEastAsia" w:cs="Times New Roman"/>
                <w:b/>
                <w:i/>
                <w:sz w:val="24"/>
                <w:szCs w:val="24"/>
                <w:lang w:eastAsia="ru-RU"/>
              </w:rPr>
            </w:pPr>
            <w:r w:rsidRPr="00D95D23">
              <w:rPr>
                <w:rFonts w:eastAsiaTheme="minorEastAsia" w:cs="Times New Roman"/>
                <w:b/>
                <w:i/>
                <w:sz w:val="24"/>
                <w:szCs w:val="24"/>
                <w:lang w:eastAsia="ru-RU"/>
              </w:rPr>
              <w:t>Показатель 3.</w:t>
            </w:r>
          </w:p>
          <w:p w:rsidR="000001EF" w:rsidRPr="006E5E1F" w:rsidRDefault="000001EF" w:rsidP="009A360F">
            <w:pPr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E5E1F">
              <w:rPr>
                <w:rFonts w:cs="Times New Roman"/>
                <w:i/>
                <w:sz w:val="24"/>
                <w:szCs w:val="24"/>
              </w:rPr>
              <w:t xml:space="preserve">Наличие утвержденных нормативов градостроительного проектирования городского округа Лотошино (внесение изменений в нормативы </w:t>
            </w:r>
            <w:r w:rsidRPr="006E5E1F">
              <w:rPr>
                <w:rFonts w:cs="Times New Roman"/>
                <w:i/>
                <w:sz w:val="24"/>
                <w:szCs w:val="24"/>
              </w:rPr>
              <w:lastRenderedPageBreak/>
              <w:t>градостроительного проектирования городского округа Лотошино)</w:t>
            </w:r>
          </w:p>
        </w:tc>
        <w:tc>
          <w:tcPr>
            <w:tcW w:w="1217" w:type="dxa"/>
          </w:tcPr>
          <w:p w:rsidR="000001EF" w:rsidRPr="006E5E1F" w:rsidRDefault="000001EF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cs="Times New Roman"/>
                <w:i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4365" w:type="dxa"/>
          </w:tcPr>
          <w:p w:rsidR="000001EF" w:rsidRPr="006E5E1F" w:rsidRDefault="000001EF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cs="Times New Roman"/>
                <w:i/>
                <w:sz w:val="24"/>
                <w:szCs w:val="24"/>
              </w:rPr>
              <w:t xml:space="preserve">Значение показателя определяется исходя из наличия в отчетном периоде муниципального правового акта об утверждении нормативов градостроительного проектирования (внесение изменений в нормативы градостроительного проектирования) городского округа Лотошино </w:t>
            </w:r>
            <w:r w:rsidRPr="006E5E1F">
              <w:rPr>
                <w:rFonts w:cs="Times New Roman"/>
                <w:i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4111" w:type="dxa"/>
          </w:tcPr>
          <w:p w:rsidR="000001EF" w:rsidRPr="006E5E1F" w:rsidRDefault="000001EF" w:rsidP="009A360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 w:rsidRPr="006E5E1F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lastRenderedPageBreak/>
              <w:t xml:space="preserve">Решение Совета депутатов городского округа  Лотошино Московской области </w:t>
            </w:r>
            <w:r w:rsidRPr="006E5E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 утверждении нормативов градостроительного проектирования (внесение изменений в нормативы градостроительного проектирования) </w:t>
            </w:r>
            <w:r w:rsidRPr="006E5E1F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городского округа, принятое в отчетном периоде.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001EF" w:rsidRPr="006E5E1F" w:rsidRDefault="000001EF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0001EF" w:rsidRPr="006E5E1F" w:rsidRDefault="000001EF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0001EF" w:rsidRPr="006E5E1F" w:rsidRDefault="000001EF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0001EF" w:rsidRPr="006E5E1F" w:rsidRDefault="000001EF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0001EF" w:rsidRPr="006E5E1F" w:rsidRDefault="000001EF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cs="Times New Roman"/>
                <w:i/>
                <w:sz w:val="24"/>
                <w:szCs w:val="24"/>
              </w:rPr>
              <w:t>ежеквартально</w:t>
            </w:r>
          </w:p>
        </w:tc>
      </w:tr>
      <w:tr w:rsidR="000001EF" w:rsidRPr="006E5E1F" w:rsidTr="009A360F">
        <w:trPr>
          <w:trHeight w:val="293"/>
        </w:trPr>
        <w:tc>
          <w:tcPr>
            <w:tcW w:w="567" w:type="dxa"/>
            <w:tcBorders>
              <w:right w:val="single" w:sz="4" w:space="0" w:color="auto"/>
            </w:tcBorders>
          </w:tcPr>
          <w:p w:rsidR="000001EF" w:rsidRPr="006E5E1F" w:rsidRDefault="000001EF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459" w:type="dxa"/>
            <w:gridSpan w:val="5"/>
            <w:tcBorders>
              <w:right w:val="single" w:sz="4" w:space="0" w:color="auto"/>
            </w:tcBorders>
          </w:tcPr>
          <w:p w:rsidR="000001EF" w:rsidRPr="00D95D23" w:rsidRDefault="000001EF" w:rsidP="009A360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D95D23">
              <w:rPr>
                <w:rFonts w:cs="Times New Roman"/>
                <w:b/>
                <w:sz w:val="24"/>
                <w:szCs w:val="24"/>
              </w:rPr>
              <w:t xml:space="preserve">Подпрограмма 2 </w:t>
            </w:r>
            <w:r w:rsidRPr="00D95D23">
              <w:rPr>
                <w:rFonts w:eastAsiaTheme="minorEastAsia" w:cs="Times New Roman"/>
                <w:b/>
                <w:i/>
                <w:sz w:val="24"/>
                <w:szCs w:val="24"/>
                <w:lang w:eastAsia="ru-RU"/>
              </w:rPr>
              <w:t>«Реализация политики пространственного развития городского округа»</w:t>
            </w:r>
          </w:p>
        </w:tc>
      </w:tr>
      <w:tr w:rsidR="000001EF" w:rsidRPr="006E5E1F" w:rsidTr="009A360F">
        <w:trPr>
          <w:trHeight w:val="390"/>
        </w:trPr>
        <w:tc>
          <w:tcPr>
            <w:tcW w:w="567" w:type="dxa"/>
          </w:tcPr>
          <w:p w:rsidR="000001EF" w:rsidRPr="006E5E1F" w:rsidRDefault="000001EF" w:rsidP="009A360F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5" w:type="dxa"/>
          </w:tcPr>
          <w:p w:rsidR="000001EF" w:rsidRPr="00D95D23" w:rsidRDefault="000001EF" w:rsidP="009A360F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D95D23">
              <w:rPr>
                <w:rFonts w:eastAsiaTheme="minorEastAsia" w:cs="Times New Roman"/>
                <w:b/>
                <w:i/>
                <w:sz w:val="24"/>
                <w:szCs w:val="24"/>
                <w:lang w:eastAsia="ru-RU"/>
              </w:rPr>
              <w:t xml:space="preserve">Показатель </w:t>
            </w:r>
            <w:r w:rsidRPr="00D95D23">
              <w:rPr>
                <w:rFonts w:cs="Times New Roman"/>
                <w:b/>
                <w:i/>
                <w:sz w:val="24"/>
                <w:szCs w:val="24"/>
              </w:rPr>
              <w:t xml:space="preserve">1 </w:t>
            </w:r>
          </w:p>
          <w:p w:rsidR="000001EF" w:rsidRPr="006E5E1F" w:rsidRDefault="000001EF" w:rsidP="009A360F">
            <w:pPr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</w:pPr>
            <w:r w:rsidRPr="006E5E1F">
              <w:rPr>
                <w:rFonts w:cs="Times New Roman"/>
                <w:i/>
                <w:sz w:val="24"/>
                <w:szCs w:val="24"/>
              </w:rPr>
              <w:t>Количество ликвидированных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217" w:type="dxa"/>
          </w:tcPr>
          <w:p w:rsidR="000001EF" w:rsidRPr="006E5E1F" w:rsidRDefault="000001EF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0001EF" w:rsidRPr="006E5E1F" w:rsidRDefault="000001EF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0001EF" w:rsidRPr="006E5E1F" w:rsidRDefault="000001EF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0001EF" w:rsidRPr="006E5E1F" w:rsidRDefault="000001EF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E5E1F">
              <w:rPr>
                <w:rFonts w:cs="Times New Roman"/>
                <w:i/>
                <w:sz w:val="24"/>
                <w:szCs w:val="24"/>
              </w:rPr>
              <w:t>Единица</w:t>
            </w:r>
          </w:p>
        </w:tc>
        <w:tc>
          <w:tcPr>
            <w:tcW w:w="4365" w:type="dxa"/>
          </w:tcPr>
          <w:p w:rsidR="000001EF" w:rsidRPr="006E5E1F" w:rsidRDefault="000001EF" w:rsidP="009A360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cs="Times New Roman"/>
                <w:i/>
                <w:sz w:val="24"/>
                <w:szCs w:val="24"/>
              </w:rPr>
              <w:t>При расчете значения показателя применяются данные о количестве ликвидированных самовольных, недостроенных и аварийных объектов на территории городского округа Лотошино Московской области</w:t>
            </w: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6E5E1F">
              <w:rPr>
                <w:rFonts w:cs="Times New Roman"/>
                <w:i/>
                <w:sz w:val="24"/>
                <w:szCs w:val="24"/>
              </w:rPr>
              <w:t>за отчетный период</w:t>
            </w:r>
          </w:p>
        </w:tc>
        <w:tc>
          <w:tcPr>
            <w:tcW w:w="4111" w:type="dxa"/>
          </w:tcPr>
          <w:p w:rsidR="000001EF" w:rsidRPr="006E5E1F" w:rsidRDefault="000001EF" w:rsidP="009A360F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  <w:r w:rsidRPr="006E5E1F">
              <w:rPr>
                <w:rFonts w:cs="Times New Roman"/>
                <w:i/>
                <w:sz w:val="24"/>
                <w:szCs w:val="24"/>
              </w:rPr>
              <w:t xml:space="preserve">Данные городского округа Лотошино Московской области за отчетный период </w:t>
            </w:r>
          </w:p>
        </w:tc>
        <w:tc>
          <w:tcPr>
            <w:tcW w:w="1701" w:type="dxa"/>
          </w:tcPr>
          <w:p w:rsidR="000001EF" w:rsidRPr="006E5E1F" w:rsidRDefault="000001EF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0001EF" w:rsidRPr="006E5E1F" w:rsidRDefault="000001EF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0001EF" w:rsidRPr="006E5E1F" w:rsidRDefault="000001EF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0001EF" w:rsidRPr="006E5E1F" w:rsidRDefault="000001EF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E5E1F">
              <w:rPr>
                <w:rFonts w:cs="Times New Roman"/>
                <w:i/>
                <w:sz w:val="24"/>
                <w:szCs w:val="24"/>
              </w:rPr>
              <w:t>ежеквартально</w:t>
            </w:r>
          </w:p>
        </w:tc>
      </w:tr>
      <w:tr w:rsidR="000001EF" w:rsidRPr="006E5E1F" w:rsidTr="009A360F">
        <w:trPr>
          <w:trHeight w:val="253"/>
        </w:trPr>
        <w:tc>
          <w:tcPr>
            <w:tcW w:w="567" w:type="dxa"/>
          </w:tcPr>
          <w:p w:rsidR="000001EF" w:rsidRPr="006E5E1F" w:rsidRDefault="000001EF" w:rsidP="009A360F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5" w:type="dxa"/>
          </w:tcPr>
          <w:p w:rsidR="000001EF" w:rsidRPr="006E5E1F" w:rsidRDefault="000001EF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Показатель 2</w:t>
            </w:r>
          </w:p>
        </w:tc>
        <w:tc>
          <w:tcPr>
            <w:tcW w:w="1217" w:type="dxa"/>
          </w:tcPr>
          <w:p w:rsidR="000001EF" w:rsidRPr="006E5E1F" w:rsidRDefault="000001EF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</w:tcPr>
          <w:p w:rsidR="000001EF" w:rsidRPr="006E5E1F" w:rsidRDefault="000001EF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001EF" w:rsidRPr="006E5E1F" w:rsidRDefault="000001EF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0001EF" w:rsidRPr="006E5E1F" w:rsidRDefault="000001EF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</w:tbl>
    <w:p w:rsidR="000001EF" w:rsidRDefault="000001EF" w:rsidP="000001EF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</w:p>
    <w:p w:rsidR="00D95D23" w:rsidRPr="00D95D23" w:rsidRDefault="00D95D23" w:rsidP="00D95D23">
      <w:pPr>
        <w:pStyle w:val="ae"/>
        <w:jc w:val="center"/>
        <w:rPr>
          <w:rFonts w:eastAsia="Times New Roman"/>
          <w:b/>
          <w:lang w:eastAsia="ru-RU"/>
        </w:rPr>
      </w:pPr>
      <w:r w:rsidRPr="00D95D23">
        <w:rPr>
          <w:b/>
        </w:rPr>
        <w:t>5. Порядок взаимодействия ответственного за выполнение мероприятия муниципальной подпрограммы</w:t>
      </w:r>
    </w:p>
    <w:p w:rsidR="00D95D23" w:rsidRPr="00D95D23" w:rsidRDefault="00D95D23" w:rsidP="00D95D23">
      <w:pPr>
        <w:pStyle w:val="ae"/>
        <w:jc w:val="center"/>
        <w:rPr>
          <w:b/>
        </w:rPr>
      </w:pPr>
      <w:r w:rsidRPr="00D95D23">
        <w:rPr>
          <w:b/>
        </w:rPr>
        <w:t>с муниципальным заказчиком муниципальной программы</w:t>
      </w:r>
    </w:p>
    <w:p w:rsidR="00D95D23" w:rsidRDefault="00D95D23" w:rsidP="00D95D23">
      <w:pPr>
        <w:pStyle w:val="ae"/>
        <w:ind w:firstLine="851"/>
      </w:pPr>
      <w:r>
        <w:t xml:space="preserve">Ответственный за выполнение мероприятия </w:t>
      </w:r>
      <w:proofErr w:type="gramStart"/>
      <w:r>
        <w:t>подпрограммы :</w:t>
      </w:r>
      <w:proofErr w:type="gramEnd"/>
    </w:p>
    <w:p w:rsidR="00D95D23" w:rsidRDefault="00D95D23" w:rsidP="00D95D23">
      <w:pPr>
        <w:pStyle w:val="ae"/>
      </w:pPr>
      <w:r>
        <w:t xml:space="preserve">             1). Формирует прогноз расходов на реализацию мероприятия муниципальной подпрограммы и направляет его заказчику муниципальной программы/подпрограммы;</w:t>
      </w:r>
    </w:p>
    <w:p w:rsidR="00D95D23" w:rsidRPr="00D95D23" w:rsidRDefault="00D95D23" w:rsidP="00D95D23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95D23">
        <w:rPr>
          <w:rFonts w:ascii="Times New Roman" w:hAnsi="Times New Roman" w:cs="Times New Roman"/>
          <w:sz w:val="28"/>
          <w:szCs w:val="28"/>
        </w:rPr>
        <w:t>2). Определяет исполнителей мероприятия муниципальной подпрограммы, в том числе путем проведения торгов, в форме конкурса или аукциона;</w:t>
      </w:r>
    </w:p>
    <w:p w:rsidR="00D95D23" w:rsidRPr="00D95D23" w:rsidRDefault="00D95D23" w:rsidP="00D95D23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95D23">
        <w:rPr>
          <w:rFonts w:ascii="Times New Roman" w:hAnsi="Times New Roman" w:cs="Times New Roman"/>
          <w:sz w:val="28"/>
          <w:szCs w:val="28"/>
        </w:rPr>
        <w:tab/>
        <w:t xml:space="preserve">   3). Участвует в обсуждении вопросов, связанных с реализацией и финансированием муниципальной подпрограммы в части соответствующего мероприятия;</w:t>
      </w:r>
    </w:p>
    <w:p w:rsidR="00D95D23" w:rsidRPr="00D95D23" w:rsidRDefault="00D95D23" w:rsidP="00D95D23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95D23">
        <w:rPr>
          <w:rFonts w:ascii="Times New Roman" w:hAnsi="Times New Roman" w:cs="Times New Roman"/>
          <w:sz w:val="28"/>
          <w:szCs w:val="28"/>
        </w:rPr>
        <w:tab/>
        <w:t xml:space="preserve">    4). Готовит и своевременно предоставляет заказчику отчет о реализации мероприятий.</w:t>
      </w:r>
    </w:p>
    <w:p w:rsidR="00D95D23" w:rsidRPr="00D95D23" w:rsidRDefault="00D95D23" w:rsidP="00D95D23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95D23" w:rsidRPr="00D95D23" w:rsidRDefault="00D95D23" w:rsidP="00D95D23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95D23">
        <w:rPr>
          <w:rFonts w:ascii="Times New Roman" w:hAnsi="Times New Roman" w:cs="Times New Roman"/>
          <w:b/>
          <w:sz w:val="28"/>
          <w:szCs w:val="28"/>
        </w:rPr>
        <w:t xml:space="preserve">Заказчик муниципальной программы </w:t>
      </w:r>
      <w:r w:rsidRPr="00D95D23">
        <w:rPr>
          <w:rFonts w:ascii="Times New Roman" w:hAnsi="Times New Roman" w:cs="Times New Roman"/>
          <w:sz w:val="28"/>
          <w:szCs w:val="28"/>
        </w:rPr>
        <w:t>осуществляет координацию деятельности заказчиков подпрограмм по подготовке и реализации</w:t>
      </w:r>
    </w:p>
    <w:p w:rsidR="00D95D23" w:rsidRPr="00D95D23" w:rsidRDefault="00D95D23" w:rsidP="00D95D23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95D23">
        <w:rPr>
          <w:rFonts w:ascii="Times New Roman" w:hAnsi="Times New Roman" w:cs="Times New Roman"/>
          <w:sz w:val="28"/>
          <w:szCs w:val="28"/>
        </w:rPr>
        <w:t xml:space="preserve">программных </w:t>
      </w:r>
      <w:proofErr w:type="gramStart"/>
      <w:r w:rsidRPr="00D95D23">
        <w:rPr>
          <w:rFonts w:ascii="Times New Roman" w:hAnsi="Times New Roman" w:cs="Times New Roman"/>
          <w:sz w:val="28"/>
          <w:szCs w:val="28"/>
        </w:rPr>
        <w:t>мероприятий,  анализу</w:t>
      </w:r>
      <w:proofErr w:type="gramEnd"/>
      <w:r w:rsidRPr="00D95D23">
        <w:rPr>
          <w:rFonts w:ascii="Times New Roman" w:hAnsi="Times New Roman" w:cs="Times New Roman"/>
          <w:sz w:val="28"/>
          <w:szCs w:val="28"/>
        </w:rPr>
        <w:t xml:space="preserve"> и рациональному использованию средств бюдже</w:t>
      </w:r>
      <w:r>
        <w:rPr>
          <w:rFonts w:ascii="Times New Roman" w:hAnsi="Times New Roman" w:cs="Times New Roman"/>
          <w:sz w:val="28"/>
          <w:szCs w:val="28"/>
        </w:rPr>
        <w:t>та городского округа Лотошино</w:t>
      </w:r>
      <w:r w:rsidRPr="00D95D23">
        <w:rPr>
          <w:rFonts w:ascii="Times New Roman" w:hAnsi="Times New Roman" w:cs="Times New Roman"/>
          <w:sz w:val="28"/>
          <w:szCs w:val="28"/>
        </w:rPr>
        <w:t xml:space="preserve"> и иных привлекаемых для реализации мероприятий источников.</w:t>
      </w:r>
    </w:p>
    <w:p w:rsidR="00D95D23" w:rsidRPr="00D95D23" w:rsidRDefault="00D95D23" w:rsidP="00D95D23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95D23">
        <w:rPr>
          <w:rFonts w:ascii="Times New Roman" w:hAnsi="Times New Roman" w:cs="Times New Roman"/>
          <w:sz w:val="28"/>
          <w:szCs w:val="28"/>
        </w:rPr>
        <w:lastRenderedPageBreak/>
        <w:tab/>
        <w:t>Заказчик муниципальной программы несёт ответственность за подгото</w:t>
      </w:r>
      <w:r>
        <w:rPr>
          <w:rFonts w:ascii="Times New Roman" w:hAnsi="Times New Roman" w:cs="Times New Roman"/>
          <w:sz w:val="28"/>
          <w:szCs w:val="28"/>
        </w:rPr>
        <w:t>вку и реализацию программы, а та</w:t>
      </w:r>
      <w:r w:rsidRPr="00D95D23">
        <w:rPr>
          <w:rFonts w:ascii="Times New Roman" w:hAnsi="Times New Roman" w:cs="Times New Roman"/>
          <w:sz w:val="28"/>
          <w:szCs w:val="28"/>
        </w:rPr>
        <w:t>кже обеспечение достижения показателей реализации мероприятий муниципальной программы в целом.</w:t>
      </w:r>
    </w:p>
    <w:p w:rsidR="00D95D23" w:rsidRDefault="00D95D23" w:rsidP="00D95D23">
      <w:pPr>
        <w:pStyle w:val="ConsPlusNormal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D95D23" w:rsidRPr="00787C51" w:rsidRDefault="00D95D23" w:rsidP="00D95D23">
      <w:pPr>
        <w:pStyle w:val="ConsPlusNormal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D95D23" w:rsidRPr="00D95D23" w:rsidRDefault="00D95D23" w:rsidP="00D95D23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D23">
        <w:rPr>
          <w:rFonts w:ascii="Times New Roman" w:hAnsi="Times New Roman" w:cs="Times New Roman"/>
          <w:b/>
          <w:sz w:val="28"/>
          <w:szCs w:val="28"/>
        </w:rPr>
        <w:t xml:space="preserve">6. Состав, форма и сроки представления отчетности </w:t>
      </w:r>
    </w:p>
    <w:p w:rsidR="00D95D23" w:rsidRPr="00D95D23" w:rsidRDefault="00D95D23" w:rsidP="00D95D23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D23">
        <w:rPr>
          <w:rFonts w:ascii="Times New Roman" w:hAnsi="Times New Roman" w:cs="Times New Roman"/>
          <w:b/>
          <w:sz w:val="28"/>
          <w:szCs w:val="28"/>
        </w:rPr>
        <w:t>о ходе реализации мероприятий муниципальной программы</w:t>
      </w:r>
    </w:p>
    <w:p w:rsidR="00D95D23" w:rsidRPr="00D95D23" w:rsidRDefault="00D95D23" w:rsidP="00D95D23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D23" w:rsidRPr="00D95D23" w:rsidRDefault="00D95D23" w:rsidP="00D95D2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5D23">
        <w:rPr>
          <w:rFonts w:ascii="Times New Roman" w:hAnsi="Times New Roman" w:cs="Times New Roman"/>
          <w:sz w:val="28"/>
          <w:szCs w:val="28"/>
        </w:rPr>
        <w:tab/>
        <w:t>С целью контроля за реализацией муниципальной програм</w:t>
      </w:r>
      <w:r>
        <w:rPr>
          <w:rFonts w:ascii="Times New Roman" w:hAnsi="Times New Roman" w:cs="Times New Roman"/>
          <w:sz w:val="28"/>
          <w:szCs w:val="28"/>
        </w:rPr>
        <w:t xml:space="preserve">мы заказчик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ежеквартально  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D95D23">
        <w:rPr>
          <w:rFonts w:ascii="Times New Roman" w:hAnsi="Times New Roman" w:cs="Times New Roman"/>
          <w:sz w:val="28"/>
          <w:szCs w:val="28"/>
        </w:rPr>
        <w:t xml:space="preserve"> числа месяца с</w:t>
      </w:r>
      <w:r>
        <w:rPr>
          <w:rFonts w:ascii="Times New Roman" w:hAnsi="Times New Roman" w:cs="Times New Roman"/>
          <w:sz w:val="28"/>
          <w:szCs w:val="28"/>
        </w:rPr>
        <w:t>ледующего за отчетным кварталом,</w:t>
      </w:r>
      <w:r w:rsidRPr="00D95D23">
        <w:rPr>
          <w:rFonts w:ascii="Times New Roman" w:hAnsi="Times New Roman" w:cs="Times New Roman"/>
          <w:sz w:val="28"/>
          <w:szCs w:val="28"/>
        </w:rPr>
        <w:t xml:space="preserve"> формирует в подсистеме </w:t>
      </w:r>
      <w:proofErr w:type="spellStart"/>
      <w:r w:rsidRPr="00D95D23">
        <w:rPr>
          <w:rFonts w:ascii="Times New Roman" w:hAnsi="Times New Roman" w:cs="Times New Roman"/>
          <w:sz w:val="28"/>
          <w:szCs w:val="28"/>
        </w:rPr>
        <w:t>ГАСу</w:t>
      </w:r>
      <w:proofErr w:type="spellEnd"/>
      <w:r w:rsidRPr="00D95D23">
        <w:rPr>
          <w:rFonts w:ascii="Times New Roman" w:hAnsi="Times New Roman" w:cs="Times New Roman"/>
          <w:sz w:val="28"/>
          <w:szCs w:val="28"/>
        </w:rPr>
        <w:t xml:space="preserve"> МО:</w:t>
      </w:r>
    </w:p>
    <w:p w:rsidR="00D95D23" w:rsidRPr="00D95D23" w:rsidRDefault="00D95D23" w:rsidP="00D95D2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5D23">
        <w:rPr>
          <w:rFonts w:ascii="Times New Roman" w:hAnsi="Times New Roman" w:cs="Times New Roman"/>
          <w:sz w:val="28"/>
          <w:szCs w:val="28"/>
        </w:rPr>
        <w:t>1). Оперативный отчет о реализации мероприятий муниципальной программы/подпрограммы, который содержит:</w:t>
      </w:r>
    </w:p>
    <w:p w:rsidR="00D95D23" w:rsidRPr="00D95D23" w:rsidRDefault="00D95D23" w:rsidP="00D95D2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5D23">
        <w:rPr>
          <w:rFonts w:ascii="Times New Roman" w:hAnsi="Times New Roman" w:cs="Times New Roman"/>
          <w:sz w:val="28"/>
          <w:szCs w:val="28"/>
        </w:rPr>
        <w:t>-  перечень выполненных мероприятий муниципальной программы/подпрограммы с указанием объемов, источн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5D23">
        <w:rPr>
          <w:rFonts w:ascii="Times New Roman" w:hAnsi="Times New Roman" w:cs="Times New Roman"/>
          <w:sz w:val="28"/>
          <w:szCs w:val="28"/>
        </w:rPr>
        <w:t>ков финансирования, результатов выполнения мероприятий и фактически достигнутых целевых значений показателей;</w:t>
      </w:r>
    </w:p>
    <w:p w:rsidR="00D95D23" w:rsidRPr="00D95D23" w:rsidRDefault="00D95D23" w:rsidP="00D95D2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5D23">
        <w:rPr>
          <w:rFonts w:ascii="Times New Roman" w:hAnsi="Times New Roman" w:cs="Times New Roman"/>
          <w:sz w:val="28"/>
          <w:szCs w:val="28"/>
        </w:rPr>
        <w:t>-    анализ причин несвоевременного выполнения программных мероприятий;</w:t>
      </w:r>
    </w:p>
    <w:p w:rsidR="00D95D23" w:rsidRPr="00D95D23" w:rsidRDefault="00D95D23" w:rsidP="00D95D2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5D23">
        <w:rPr>
          <w:rFonts w:ascii="Times New Roman" w:hAnsi="Times New Roman" w:cs="Times New Roman"/>
          <w:sz w:val="28"/>
          <w:szCs w:val="28"/>
        </w:rPr>
        <w:t xml:space="preserve">2). Оперативный годовой отчет о выполнении муниципальной программы, который содержит: </w:t>
      </w:r>
    </w:p>
    <w:p w:rsidR="00D95D23" w:rsidRPr="00D95D23" w:rsidRDefault="00D95D23" w:rsidP="00D95D2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5D23">
        <w:rPr>
          <w:rFonts w:ascii="Times New Roman" w:hAnsi="Times New Roman" w:cs="Times New Roman"/>
          <w:sz w:val="28"/>
          <w:szCs w:val="28"/>
        </w:rPr>
        <w:t>- перечень выполненных мероприятий муниципальной программы/подпрограммы с указанием объемов, источников финансирования результатов выполнения мероприятий и фактически достигнутых целевых значений показателей;</w:t>
      </w:r>
    </w:p>
    <w:p w:rsidR="00D95D23" w:rsidRPr="00D95D23" w:rsidRDefault="00D95D23" w:rsidP="00D95D2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5D23">
        <w:rPr>
          <w:rFonts w:ascii="Times New Roman" w:hAnsi="Times New Roman" w:cs="Times New Roman"/>
          <w:sz w:val="28"/>
          <w:szCs w:val="28"/>
        </w:rPr>
        <w:t>-   анализ причин несвоевременного выполнения программных мероприятий;</w:t>
      </w:r>
    </w:p>
    <w:p w:rsidR="00D95D23" w:rsidRPr="00D95D23" w:rsidRDefault="00D95D23" w:rsidP="00D95D2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5D23">
        <w:rPr>
          <w:rFonts w:ascii="Times New Roman" w:hAnsi="Times New Roman" w:cs="Times New Roman"/>
          <w:sz w:val="28"/>
          <w:szCs w:val="28"/>
        </w:rPr>
        <w:t>Еже</w:t>
      </w:r>
      <w:r w:rsidR="00A836F6">
        <w:rPr>
          <w:rFonts w:ascii="Times New Roman" w:hAnsi="Times New Roman" w:cs="Times New Roman"/>
          <w:sz w:val="28"/>
          <w:szCs w:val="28"/>
        </w:rPr>
        <w:t>годно в срок до 01 февраля года,</w:t>
      </w:r>
      <w:r w:rsidRPr="00D95D23">
        <w:rPr>
          <w:rFonts w:ascii="Times New Roman" w:hAnsi="Times New Roman" w:cs="Times New Roman"/>
          <w:sz w:val="28"/>
          <w:szCs w:val="28"/>
        </w:rPr>
        <w:t xml:space="preserve"> следующего за отчетным, направляет в экономическ4ое управление годовой отчет о реализации муниципальной программы для оценки её эффективности (на бумажном носителе за своей подписью) содержащий: аналитическую записку с указанием степени достижения запланированных результатов реализации муниципальной программы и намеченной цели муниципальной программы, общего объёма фактически произведенных расходов, в том числе в разрезе по источникам финансирования;</w:t>
      </w:r>
    </w:p>
    <w:p w:rsidR="00D95D23" w:rsidRPr="00D95D23" w:rsidRDefault="00D95D23" w:rsidP="00A836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5D23">
        <w:rPr>
          <w:rFonts w:ascii="Times New Roman" w:hAnsi="Times New Roman" w:cs="Times New Roman"/>
          <w:sz w:val="28"/>
          <w:szCs w:val="28"/>
        </w:rPr>
        <w:t>-  таблицу с указанием данных по использованию средств бюдже</w:t>
      </w:r>
      <w:r w:rsidR="00A836F6">
        <w:rPr>
          <w:rFonts w:ascii="Times New Roman" w:hAnsi="Times New Roman" w:cs="Times New Roman"/>
          <w:sz w:val="28"/>
          <w:szCs w:val="28"/>
        </w:rPr>
        <w:t>та городского округа Лотошино</w:t>
      </w:r>
      <w:r w:rsidRPr="00D95D23">
        <w:rPr>
          <w:rFonts w:ascii="Times New Roman" w:hAnsi="Times New Roman" w:cs="Times New Roman"/>
          <w:sz w:val="28"/>
          <w:szCs w:val="28"/>
        </w:rPr>
        <w:t xml:space="preserve"> и иных средств, привлечённых для реализации муниципальной программы источников по каждому мероприятию и в целом по программе, данных  по мероприятиям, из них по незавершенным в утвержденные сроки, с указанием причин невыполнения и предложений по дальнейшей реализации, данных по запланированным результатам реализации муниципальной программы (по результатам не достигшим запланированного уровня, приводятся причины невыполнения и предложения по их достижению).</w:t>
      </w:r>
    </w:p>
    <w:p w:rsidR="00D95D23" w:rsidRPr="00D95D23" w:rsidRDefault="00D95D23" w:rsidP="00D95D2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95D23" w:rsidRPr="00D95D23" w:rsidRDefault="00D95D23" w:rsidP="00D95D2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95D23" w:rsidRPr="00D95D23" w:rsidRDefault="00D95D23" w:rsidP="00D95D2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95D23" w:rsidRPr="00D95D23" w:rsidRDefault="00D95D23" w:rsidP="00D95D23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6F6" w:rsidRDefault="00A836F6" w:rsidP="00A836F6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836F6" w:rsidRDefault="00A836F6" w:rsidP="00A836F6">
      <w:pPr>
        <w:widowControl w:val="0"/>
        <w:autoSpaceDE w:val="0"/>
        <w:autoSpaceDN w:val="0"/>
        <w:adjustRightInd w:val="0"/>
        <w:jc w:val="right"/>
        <w:outlineLvl w:val="1"/>
        <w:rPr>
          <w:sz w:val="22"/>
        </w:rPr>
      </w:pPr>
      <w:r w:rsidRPr="00E76410">
        <w:rPr>
          <w:sz w:val="22"/>
        </w:rPr>
        <w:t>Приложение</w:t>
      </w:r>
      <w:r>
        <w:rPr>
          <w:sz w:val="22"/>
        </w:rPr>
        <w:t xml:space="preserve"> </w:t>
      </w:r>
      <w:proofErr w:type="gramStart"/>
      <w:r>
        <w:rPr>
          <w:sz w:val="22"/>
        </w:rPr>
        <w:t xml:space="preserve">3 </w:t>
      </w:r>
      <w:r w:rsidRPr="00E76410">
        <w:rPr>
          <w:sz w:val="22"/>
        </w:rPr>
        <w:t xml:space="preserve"> к</w:t>
      </w:r>
      <w:proofErr w:type="gramEnd"/>
      <w:r w:rsidRPr="00E76410">
        <w:rPr>
          <w:sz w:val="22"/>
        </w:rPr>
        <w:t xml:space="preserve"> постановлению Главы</w:t>
      </w:r>
    </w:p>
    <w:p w:rsidR="00A836F6" w:rsidRDefault="00A836F6" w:rsidP="00A836F6">
      <w:pPr>
        <w:widowControl w:val="0"/>
        <w:autoSpaceDE w:val="0"/>
        <w:autoSpaceDN w:val="0"/>
        <w:adjustRightInd w:val="0"/>
        <w:ind w:firstLine="7088"/>
        <w:jc w:val="center"/>
        <w:outlineLvl w:val="1"/>
        <w:rPr>
          <w:sz w:val="22"/>
        </w:rPr>
      </w:pPr>
      <w:r>
        <w:rPr>
          <w:sz w:val="22"/>
        </w:rPr>
        <w:t xml:space="preserve">                                                             городского округа Лотошино </w:t>
      </w:r>
    </w:p>
    <w:p w:rsidR="00A836F6" w:rsidRDefault="00A836F6" w:rsidP="00A836F6">
      <w:pPr>
        <w:widowControl w:val="0"/>
        <w:autoSpaceDE w:val="0"/>
        <w:autoSpaceDN w:val="0"/>
        <w:adjustRightInd w:val="0"/>
        <w:ind w:firstLine="11482"/>
        <w:outlineLvl w:val="1"/>
        <w:rPr>
          <w:sz w:val="22"/>
        </w:rPr>
      </w:pPr>
      <w:r>
        <w:rPr>
          <w:sz w:val="22"/>
        </w:rPr>
        <w:t>Московской области</w:t>
      </w:r>
    </w:p>
    <w:p w:rsidR="00A836F6" w:rsidRDefault="00A836F6" w:rsidP="00A836F6">
      <w:pPr>
        <w:widowControl w:val="0"/>
        <w:autoSpaceDE w:val="0"/>
        <w:autoSpaceDN w:val="0"/>
        <w:adjustRightInd w:val="0"/>
        <w:ind w:firstLine="11482"/>
        <w:outlineLvl w:val="1"/>
        <w:rPr>
          <w:sz w:val="22"/>
        </w:rPr>
      </w:pPr>
      <w:r>
        <w:rPr>
          <w:sz w:val="22"/>
        </w:rPr>
        <w:t xml:space="preserve"> от «____» __________20_______</w:t>
      </w:r>
    </w:p>
    <w:p w:rsidR="00A836F6" w:rsidRDefault="00A836F6" w:rsidP="00A836F6">
      <w:pPr>
        <w:pStyle w:val="ae"/>
        <w:jc w:val="center"/>
        <w:rPr>
          <w:b/>
        </w:rPr>
      </w:pPr>
    </w:p>
    <w:p w:rsidR="00A836F6" w:rsidRPr="00A836F6" w:rsidRDefault="00C55049" w:rsidP="00A836F6">
      <w:pPr>
        <w:pStyle w:val="ae"/>
        <w:jc w:val="center"/>
        <w:rPr>
          <w:b/>
        </w:rPr>
      </w:pPr>
      <w:r>
        <w:rPr>
          <w:b/>
        </w:rPr>
        <w:t xml:space="preserve">7. </w:t>
      </w:r>
      <w:r w:rsidR="00A836F6" w:rsidRPr="00A836F6">
        <w:rPr>
          <w:b/>
        </w:rPr>
        <w:t>Паспорт подпрограммы 1 «Разработка Генерального плана развития городского округа Лотошино»</w:t>
      </w:r>
    </w:p>
    <w:p w:rsidR="00A836F6" w:rsidRDefault="00A836F6" w:rsidP="00A836F6">
      <w:pPr>
        <w:pStyle w:val="ae"/>
        <w:jc w:val="center"/>
        <w:rPr>
          <w:b/>
        </w:rPr>
      </w:pPr>
      <w:r w:rsidRPr="00A836F6">
        <w:rPr>
          <w:b/>
        </w:rPr>
        <w:t>на 2020-2024</w:t>
      </w:r>
    </w:p>
    <w:p w:rsidR="00A836F6" w:rsidRPr="00A836F6" w:rsidRDefault="00A836F6" w:rsidP="00A836F6">
      <w:pPr>
        <w:pStyle w:val="ae"/>
        <w:jc w:val="center"/>
        <w:rPr>
          <w:b/>
        </w:rPr>
      </w:pPr>
    </w:p>
    <w:tbl>
      <w:tblPr>
        <w:tblW w:w="13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1448"/>
        <w:gridCol w:w="1581"/>
        <w:gridCol w:w="1134"/>
        <w:gridCol w:w="1134"/>
        <w:gridCol w:w="1134"/>
        <w:gridCol w:w="1134"/>
        <w:gridCol w:w="1418"/>
        <w:gridCol w:w="2187"/>
      </w:tblGrid>
      <w:tr w:rsidR="00A836F6" w:rsidRPr="006E5E1F" w:rsidTr="009A360F">
        <w:tc>
          <w:tcPr>
            <w:tcW w:w="2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F6" w:rsidRPr="006E5E1F" w:rsidRDefault="00A836F6" w:rsidP="009A360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6F6" w:rsidRDefault="00A836F6" w:rsidP="00A836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A836F6" w:rsidRPr="006E5E1F" w:rsidRDefault="00A836F6" w:rsidP="00A836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Отдел архитектуры и градостроительства  администрации городского округа Лотошино</w:t>
            </w:r>
          </w:p>
        </w:tc>
      </w:tr>
      <w:tr w:rsidR="00A836F6" w:rsidRPr="006E5E1F" w:rsidTr="009A360F">
        <w:tc>
          <w:tcPr>
            <w:tcW w:w="250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836F6" w:rsidRPr="006E5E1F" w:rsidRDefault="00A836F6" w:rsidP="009A360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36F6" w:rsidRPr="006E5E1F" w:rsidRDefault="00A836F6" w:rsidP="009A360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36F6" w:rsidRPr="006E5E1F" w:rsidRDefault="00A836F6" w:rsidP="009A360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14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36F6" w:rsidRPr="006E5E1F" w:rsidRDefault="00A836F6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A836F6" w:rsidRPr="006E5E1F" w:rsidTr="00C00C20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A836F6" w:rsidRPr="006E5E1F" w:rsidRDefault="00A836F6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6F6" w:rsidRPr="006E5E1F" w:rsidRDefault="00A836F6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6F6" w:rsidRPr="006E5E1F" w:rsidRDefault="00A836F6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36F6" w:rsidRPr="006E5E1F" w:rsidRDefault="00A836F6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36F6" w:rsidRPr="006E5E1F" w:rsidRDefault="00A836F6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36F6" w:rsidRPr="006E5E1F" w:rsidRDefault="00A836F6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36F6" w:rsidRPr="006E5E1F" w:rsidRDefault="00A836F6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36F6" w:rsidRPr="006E5E1F" w:rsidRDefault="00A836F6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6F6" w:rsidRPr="006E5E1F" w:rsidRDefault="00A836F6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A836F6" w:rsidRPr="006E5E1F" w:rsidTr="00C00C20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A836F6" w:rsidRPr="006E5E1F" w:rsidRDefault="00A836F6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36F6" w:rsidRDefault="00A836F6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A836F6" w:rsidRDefault="00A836F6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A836F6" w:rsidRPr="006E5E1F" w:rsidRDefault="009A360F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Администрация городского  округа Лотошино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36F6" w:rsidRPr="006E5E1F" w:rsidRDefault="00A836F6" w:rsidP="009A360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F6" w:rsidRPr="006E5E1F" w:rsidRDefault="00C00C20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F6" w:rsidRPr="006E5E1F" w:rsidRDefault="00A836F6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F6" w:rsidRPr="006E5E1F" w:rsidRDefault="00A836F6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F6" w:rsidRPr="006E5E1F" w:rsidRDefault="00A836F6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F6" w:rsidRPr="006E5E1F" w:rsidRDefault="00A836F6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6F6" w:rsidRPr="006E5E1F" w:rsidRDefault="00C00C20" w:rsidP="009A360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</w:t>
            </w:r>
            <w:r w:rsidR="009A360F">
              <w:rPr>
                <w:rFonts w:cs="Times New Roman"/>
                <w:sz w:val="24"/>
                <w:szCs w:val="24"/>
              </w:rPr>
              <w:t>400</w:t>
            </w:r>
          </w:p>
        </w:tc>
      </w:tr>
      <w:tr w:rsidR="00A836F6" w:rsidRPr="006E5E1F" w:rsidTr="00C00C20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A836F6" w:rsidRPr="006E5E1F" w:rsidRDefault="00A836F6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6F6" w:rsidRPr="006E5E1F" w:rsidRDefault="00A836F6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36F6" w:rsidRPr="006E5E1F" w:rsidRDefault="00A836F6" w:rsidP="009A360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F6" w:rsidRPr="006E5E1F" w:rsidRDefault="00A836F6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F6" w:rsidRPr="006E5E1F" w:rsidRDefault="00A836F6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F6" w:rsidRPr="006E5E1F" w:rsidRDefault="00A836F6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F6" w:rsidRPr="006E5E1F" w:rsidRDefault="00A836F6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F6" w:rsidRPr="006E5E1F" w:rsidRDefault="00A836F6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6F6" w:rsidRDefault="00A836F6" w:rsidP="009A360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00C20" w:rsidRDefault="00C00C20" w:rsidP="009A360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00C20" w:rsidRDefault="00C00C20" w:rsidP="009A360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00C20" w:rsidRPr="006E5E1F" w:rsidRDefault="00C00C20" w:rsidP="009A360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836F6" w:rsidRPr="006E5E1F" w:rsidTr="00C00C20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A836F6" w:rsidRPr="006E5E1F" w:rsidRDefault="00A836F6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6F6" w:rsidRPr="006E5E1F" w:rsidRDefault="00A836F6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36F6" w:rsidRPr="006E5E1F" w:rsidRDefault="00A836F6" w:rsidP="009A360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F6" w:rsidRPr="006E5E1F" w:rsidRDefault="00A836F6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F6" w:rsidRPr="006E5E1F" w:rsidRDefault="00A836F6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F6" w:rsidRPr="006E5E1F" w:rsidRDefault="00A836F6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F6" w:rsidRPr="006E5E1F" w:rsidRDefault="00A836F6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F6" w:rsidRPr="006E5E1F" w:rsidRDefault="00A836F6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6F6" w:rsidRDefault="00A836F6" w:rsidP="009A360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00C20" w:rsidRPr="006E5E1F" w:rsidRDefault="00C00C20" w:rsidP="009A360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836F6" w:rsidRPr="006E5E1F" w:rsidTr="00C00C20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A836F6" w:rsidRPr="006E5E1F" w:rsidRDefault="00A836F6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6F6" w:rsidRPr="006E5E1F" w:rsidRDefault="00A836F6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36F6" w:rsidRPr="006E5E1F" w:rsidRDefault="00A836F6" w:rsidP="009A360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20" w:rsidRDefault="00C00C20" w:rsidP="009A360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836F6" w:rsidRPr="006E5E1F" w:rsidRDefault="009A360F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F6" w:rsidRPr="006E5E1F" w:rsidRDefault="00A836F6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F6" w:rsidRPr="006E5E1F" w:rsidRDefault="00A836F6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F6" w:rsidRPr="006E5E1F" w:rsidRDefault="00A836F6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F6" w:rsidRPr="006E5E1F" w:rsidRDefault="00A836F6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C20" w:rsidRDefault="00C00C20" w:rsidP="009A360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836F6" w:rsidRPr="006E5E1F" w:rsidRDefault="00C00C20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400</w:t>
            </w:r>
          </w:p>
        </w:tc>
      </w:tr>
      <w:tr w:rsidR="00A836F6" w:rsidRPr="006E5E1F" w:rsidTr="00C00C20">
        <w:tc>
          <w:tcPr>
            <w:tcW w:w="2500" w:type="dxa"/>
            <w:tcBorders>
              <w:top w:val="nil"/>
              <w:bottom w:val="single" w:sz="4" w:space="0" w:color="auto"/>
              <w:right w:val="nil"/>
            </w:tcBorders>
          </w:tcPr>
          <w:p w:rsidR="00A836F6" w:rsidRPr="006E5E1F" w:rsidRDefault="00A836F6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836F6" w:rsidRPr="006E5E1F" w:rsidRDefault="00A836F6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36F6" w:rsidRPr="006E5E1F" w:rsidRDefault="00A836F6" w:rsidP="009A360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F6" w:rsidRPr="006E5E1F" w:rsidRDefault="00A836F6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F6" w:rsidRPr="006E5E1F" w:rsidRDefault="00A836F6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F6" w:rsidRPr="006E5E1F" w:rsidRDefault="00A836F6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F6" w:rsidRPr="006E5E1F" w:rsidRDefault="00A836F6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F6" w:rsidRPr="006E5E1F" w:rsidRDefault="00A836F6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6F6" w:rsidRPr="006E5E1F" w:rsidRDefault="00A836F6" w:rsidP="009A360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A836F6" w:rsidRPr="006E5E1F" w:rsidRDefault="00A836F6" w:rsidP="00A836F6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A836F6" w:rsidRDefault="00A836F6" w:rsidP="00A836F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D69B8">
        <w:rPr>
          <w:rFonts w:ascii="Times New Roman" w:hAnsi="Times New Roman" w:cs="Times New Roman"/>
          <w:sz w:val="24"/>
          <w:szCs w:val="24"/>
        </w:rPr>
        <w:t xml:space="preserve">Посредством реализации мероприятий подпрограммы </w:t>
      </w:r>
      <w:r w:rsidRPr="00DD69B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D69B8">
        <w:rPr>
          <w:rFonts w:ascii="Times New Roman" w:hAnsi="Times New Roman" w:cs="Times New Roman"/>
          <w:sz w:val="24"/>
          <w:szCs w:val="24"/>
        </w:rPr>
        <w:t xml:space="preserve"> «Разработка Генерального плана развития городского округа»</w:t>
      </w:r>
      <w:r>
        <w:rPr>
          <w:rFonts w:ascii="Times New Roman" w:hAnsi="Times New Roman" w:cs="Times New Roman"/>
          <w:sz w:val="24"/>
          <w:szCs w:val="24"/>
        </w:rPr>
        <w:t>, планируется решение следующих проблем:</w:t>
      </w:r>
    </w:p>
    <w:p w:rsidR="00A836F6" w:rsidRDefault="00A836F6" w:rsidP="00A836F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градостроительной организации пространства территор</w:t>
      </w:r>
      <w:r w:rsidR="00D73D3D">
        <w:rPr>
          <w:rFonts w:ascii="Times New Roman" w:hAnsi="Times New Roman" w:cs="Times New Roman"/>
          <w:sz w:val="24"/>
          <w:szCs w:val="24"/>
        </w:rPr>
        <w:t>ии городского округа Лотошино</w:t>
      </w:r>
      <w:r>
        <w:rPr>
          <w:rFonts w:ascii="Times New Roman" w:hAnsi="Times New Roman" w:cs="Times New Roman"/>
          <w:sz w:val="24"/>
          <w:szCs w:val="24"/>
        </w:rPr>
        <w:t>, и как следствие этого, организации и качества жизни населения;</w:t>
      </w:r>
    </w:p>
    <w:p w:rsidR="00A836F6" w:rsidRDefault="00A836F6" w:rsidP="00A836F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отставание в темпах роста транспортной и инженерной инфраструктуры, опасность потери природного наследия, особое внимание к сохранению памятников истории и культуры;</w:t>
      </w:r>
    </w:p>
    <w:p w:rsidR="00A836F6" w:rsidRDefault="00A836F6" w:rsidP="00A836F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неконтролируемый рост объемов жилищного строительства, объектов торгового и складского назначения обусловил проявление существенных негативных тенденций в социально-экономической сфе</w:t>
      </w:r>
      <w:r w:rsidR="00D73D3D">
        <w:rPr>
          <w:rFonts w:ascii="Times New Roman" w:hAnsi="Times New Roman" w:cs="Times New Roman"/>
          <w:sz w:val="24"/>
          <w:szCs w:val="24"/>
        </w:rPr>
        <w:t>ре городского округа Лотошино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836F6" w:rsidRDefault="00A836F6" w:rsidP="00A836F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неудовлетворительная ситуация с транспортным обслуживанием населения и экономики, обусловленная неразвитостью улично-дорожной сети, отсутствие мест парковки индивидуальных автомобилей, отставанием в строительстве реконструкции и обновлении транспортных инфраструктуры населённых пунктов, межмуниципальных автомобильных дорог, сети рельсового массового пассажирского транспорта;</w:t>
      </w:r>
    </w:p>
    <w:p w:rsidR="00A836F6" w:rsidRDefault="00A836F6" w:rsidP="00A836F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отставание темпов создания новых мест приложения труда;  </w:t>
      </w:r>
    </w:p>
    <w:p w:rsidR="00A836F6" w:rsidRDefault="00A836F6" w:rsidP="00A836F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укрупнение физических размеров населённых пункт</w:t>
      </w:r>
      <w:r w:rsidR="00D73D3D">
        <w:rPr>
          <w:rFonts w:ascii="Times New Roman" w:hAnsi="Times New Roman" w:cs="Times New Roman"/>
          <w:sz w:val="24"/>
          <w:szCs w:val="24"/>
        </w:rPr>
        <w:t>ов городского округа Лотошино</w:t>
      </w:r>
      <w:r>
        <w:rPr>
          <w:rFonts w:ascii="Times New Roman" w:hAnsi="Times New Roman" w:cs="Times New Roman"/>
          <w:sz w:val="24"/>
          <w:szCs w:val="24"/>
        </w:rPr>
        <w:t>, изменение их облика функциональной и структурной их организации;</w:t>
      </w:r>
    </w:p>
    <w:p w:rsidR="00A836F6" w:rsidRDefault="00A836F6" w:rsidP="00A836F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приводящих к несогласованности в принятии решений по градостроительному развитию при отсутствии механизма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систематизации,  адаптации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стандартизации пространственных данных о территор</w:t>
      </w:r>
      <w:r w:rsidR="00D73D3D">
        <w:rPr>
          <w:rFonts w:ascii="Times New Roman" w:hAnsi="Times New Roman" w:cs="Times New Roman"/>
          <w:sz w:val="24"/>
          <w:szCs w:val="24"/>
        </w:rPr>
        <w:t>ии городского округа Лотошино</w:t>
      </w:r>
      <w:r>
        <w:rPr>
          <w:rFonts w:ascii="Times New Roman" w:hAnsi="Times New Roman" w:cs="Times New Roman"/>
          <w:sz w:val="24"/>
          <w:szCs w:val="24"/>
        </w:rPr>
        <w:t xml:space="preserve"> в виде прозрачных схем обмена пространственными данными с муниципальными образованиями Московской области, в рамках информационных систем обеспечения  градостроительной деятельности.</w:t>
      </w:r>
    </w:p>
    <w:p w:rsidR="00A836F6" w:rsidRDefault="00A836F6" w:rsidP="00A836F6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A836F6" w:rsidRDefault="00A836F6" w:rsidP="00A836F6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A836F6" w:rsidRDefault="00A836F6" w:rsidP="00A836F6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C55049" w:rsidRDefault="00C55049" w:rsidP="00A836F6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C55049" w:rsidRDefault="00C55049" w:rsidP="00A836F6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C55049" w:rsidRDefault="00C55049" w:rsidP="00A836F6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C55049" w:rsidRDefault="00C55049" w:rsidP="00A836F6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C55049" w:rsidRDefault="00C55049" w:rsidP="00A836F6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C55049" w:rsidRDefault="00C55049" w:rsidP="00A836F6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C55049" w:rsidRDefault="00C55049" w:rsidP="00A836F6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C55049" w:rsidRDefault="00C55049" w:rsidP="00A836F6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C55049" w:rsidRDefault="00C55049" w:rsidP="00A836F6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C55049" w:rsidRDefault="00C55049" w:rsidP="00A836F6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C55049" w:rsidRDefault="00C55049" w:rsidP="00A836F6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C55049" w:rsidRDefault="00C55049" w:rsidP="00A836F6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C55049" w:rsidRDefault="00C55049" w:rsidP="00A836F6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C55049" w:rsidRDefault="00C55049" w:rsidP="00A836F6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C55049" w:rsidRDefault="00C55049" w:rsidP="00A836F6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C55049" w:rsidRDefault="00C55049" w:rsidP="00A836F6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C55049" w:rsidRDefault="00C55049" w:rsidP="00A836F6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C55049" w:rsidRDefault="00C55049" w:rsidP="00A836F6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C55049" w:rsidRDefault="00C55049" w:rsidP="00A836F6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C55049" w:rsidRDefault="00C55049" w:rsidP="00A836F6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C55049" w:rsidRDefault="00C55049" w:rsidP="00A836F6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C55049" w:rsidRDefault="00C55049" w:rsidP="00A836F6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C55049" w:rsidRDefault="00C55049" w:rsidP="00A836F6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C55049" w:rsidRDefault="00C55049" w:rsidP="00A836F6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C55049" w:rsidRDefault="00C55049" w:rsidP="00A836F6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C55049" w:rsidRDefault="00C55049" w:rsidP="00A836F6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C55049" w:rsidRDefault="00C55049" w:rsidP="00A836F6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C55049" w:rsidRDefault="00C55049" w:rsidP="00C55049">
      <w:pPr>
        <w:widowControl w:val="0"/>
        <w:autoSpaceDE w:val="0"/>
        <w:autoSpaceDN w:val="0"/>
        <w:adjustRightInd w:val="0"/>
        <w:jc w:val="right"/>
        <w:outlineLvl w:val="1"/>
        <w:rPr>
          <w:sz w:val="22"/>
        </w:rPr>
      </w:pPr>
      <w:r w:rsidRPr="00E76410">
        <w:rPr>
          <w:sz w:val="22"/>
        </w:rPr>
        <w:lastRenderedPageBreak/>
        <w:t>Приложение</w:t>
      </w:r>
      <w:r>
        <w:rPr>
          <w:sz w:val="22"/>
        </w:rPr>
        <w:t xml:space="preserve"> </w:t>
      </w:r>
      <w:proofErr w:type="gramStart"/>
      <w:r>
        <w:rPr>
          <w:sz w:val="22"/>
        </w:rPr>
        <w:t xml:space="preserve">4 </w:t>
      </w:r>
      <w:r w:rsidRPr="00E76410">
        <w:rPr>
          <w:sz w:val="22"/>
        </w:rPr>
        <w:t xml:space="preserve"> к</w:t>
      </w:r>
      <w:proofErr w:type="gramEnd"/>
      <w:r w:rsidRPr="00E76410">
        <w:rPr>
          <w:sz w:val="22"/>
        </w:rPr>
        <w:t xml:space="preserve"> постановлению Главы</w:t>
      </w:r>
    </w:p>
    <w:p w:rsidR="00C55049" w:rsidRDefault="00C55049" w:rsidP="00C55049">
      <w:pPr>
        <w:widowControl w:val="0"/>
        <w:autoSpaceDE w:val="0"/>
        <w:autoSpaceDN w:val="0"/>
        <w:adjustRightInd w:val="0"/>
        <w:ind w:firstLine="7088"/>
        <w:jc w:val="center"/>
        <w:outlineLvl w:val="1"/>
        <w:rPr>
          <w:sz w:val="22"/>
        </w:rPr>
      </w:pPr>
      <w:r>
        <w:rPr>
          <w:sz w:val="22"/>
        </w:rPr>
        <w:t xml:space="preserve">                                                             городского округа Лотошино </w:t>
      </w:r>
    </w:p>
    <w:p w:rsidR="00C55049" w:rsidRDefault="00C55049" w:rsidP="00C55049">
      <w:pPr>
        <w:widowControl w:val="0"/>
        <w:autoSpaceDE w:val="0"/>
        <w:autoSpaceDN w:val="0"/>
        <w:adjustRightInd w:val="0"/>
        <w:ind w:firstLine="11482"/>
        <w:outlineLvl w:val="1"/>
        <w:rPr>
          <w:sz w:val="22"/>
        </w:rPr>
      </w:pPr>
      <w:r>
        <w:rPr>
          <w:sz w:val="22"/>
        </w:rPr>
        <w:t>Московской области</w:t>
      </w:r>
    </w:p>
    <w:p w:rsidR="00C55049" w:rsidRDefault="00C55049" w:rsidP="00C55049">
      <w:pPr>
        <w:widowControl w:val="0"/>
        <w:autoSpaceDE w:val="0"/>
        <w:autoSpaceDN w:val="0"/>
        <w:adjustRightInd w:val="0"/>
        <w:ind w:firstLine="11482"/>
        <w:outlineLvl w:val="1"/>
        <w:rPr>
          <w:sz w:val="22"/>
        </w:rPr>
      </w:pPr>
      <w:r>
        <w:rPr>
          <w:sz w:val="22"/>
        </w:rPr>
        <w:t xml:space="preserve"> от «____» __________20_______</w:t>
      </w:r>
    </w:p>
    <w:p w:rsidR="00A836F6" w:rsidRDefault="00A836F6" w:rsidP="00A836F6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D73D3D" w:rsidRPr="00C55049" w:rsidRDefault="00C55049" w:rsidP="00D73D3D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04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73D3D" w:rsidRPr="00C55049"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</w:t>
      </w:r>
      <w:r w:rsidR="00D73D3D" w:rsidRPr="00C55049">
        <w:rPr>
          <w:rFonts w:ascii="Times New Roman" w:eastAsiaTheme="minorEastAsia" w:hAnsi="Times New Roman" w:cs="Times New Roman"/>
          <w:b/>
          <w:sz w:val="28"/>
          <w:szCs w:val="28"/>
        </w:rPr>
        <w:t>Подпрограммы 1 «Разработка Генерального плана развития городского округа»</w:t>
      </w:r>
    </w:p>
    <w:p w:rsidR="00D73D3D" w:rsidRPr="006E5E1F" w:rsidRDefault="00D73D3D" w:rsidP="00D73D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992"/>
        <w:gridCol w:w="1276"/>
        <w:gridCol w:w="1701"/>
        <w:gridCol w:w="850"/>
        <w:gridCol w:w="709"/>
        <w:gridCol w:w="709"/>
        <w:gridCol w:w="709"/>
        <w:gridCol w:w="708"/>
        <w:gridCol w:w="880"/>
        <w:gridCol w:w="1530"/>
        <w:gridCol w:w="2052"/>
      </w:tblGrid>
      <w:tr w:rsidR="00D73D3D" w:rsidRPr="006E5E1F" w:rsidTr="009A360F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№</w:t>
            </w: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Мероприятие Подпрограммы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Объем </w:t>
            </w:r>
            <w:proofErr w:type="spellStart"/>
            <w:proofErr w:type="gramStart"/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финанси-рования</w:t>
            </w:r>
            <w:proofErr w:type="spellEnd"/>
            <w:proofErr w:type="gramEnd"/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мероприятия в году, </w:t>
            </w:r>
            <w:proofErr w:type="spellStart"/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предшест</w:t>
            </w:r>
            <w:proofErr w:type="spellEnd"/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вующему</w:t>
            </w:r>
            <w:proofErr w:type="spellEnd"/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году начала реализации муниципальной программы</w:t>
            </w: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3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Объемы финансирования по годам</w:t>
            </w: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Результаты выполнения мероприятия Подпрограммы</w:t>
            </w:r>
          </w:p>
        </w:tc>
      </w:tr>
      <w:tr w:rsidR="00D73D3D" w:rsidRPr="006E5E1F" w:rsidTr="009A360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2020 </w:t>
            </w: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2021 </w:t>
            </w: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2022 </w:t>
            </w: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2023 </w:t>
            </w: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2024 </w:t>
            </w: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D73D3D" w:rsidRPr="006E5E1F" w:rsidTr="009A360F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73D3D" w:rsidRPr="006E5E1F" w:rsidTr="009A360F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73D3D">
              <w:rPr>
                <w:rFonts w:cs="Times New Roman"/>
                <w:b/>
                <w:sz w:val="24"/>
                <w:szCs w:val="24"/>
              </w:rPr>
              <w:t>Основное мероприятие 02</w:t>
            </w:r>
            <w:r w:rsidRPr="006E5E1F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D73D3D" w:rsidRPr="006E5E1F" w:rsidRDefault="00D73D3D" w:rsidP="009A360F">
            <w:pPr>
              <w:rPr>
                <w:rFonts w:cs="Times New Roman"/>
                <w:sz w:val="24"/>
                <w:szCs w:val="24"/>
              </w:rPr>
            </w:pPr>
            <w:r w:rsidRPr="006E5E1F">
              <w:rPr>
                <w:rFonts w:cs="Times New Roman"/>
                <w:sz w:val="24"/>
                <w:szCs w:val="24"/>
              </w:rPr>
              <w:t xml:space="preserve">Разработка и внесение изменений в документы территориального планирования муниципальных образований Московской области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Default="00D73D3D" w:rsidP="009A360F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  <w:p w:rsidR="00D73D3D" w:rsidRPr="006E5E1F" w:rsidRDefault="00D73D3D" w:rsidP="009A360F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2019-2021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tabs>
                <w:tab w:val="center" w:pos="175"/>
              </w:tabs>
              <w:ind w:hanging="100"/>
              <w:rPr>
                <w:rFonts w:cs="Times New Roman"/>
                <w:sz w:val="24"/>
                <w:szCs w:val="24"/>
              </w:rPr>
            </w:pPr>
            <w:r w:rsidRPr="006E5E1F">
              <w:rPr>
                <w:rFonts w:cs="Times New Roman"/>
                <w:sz w:val="24"/>
                <w:szCs w:val="24"/>
              </w:rPr>
              <w:tab/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отдел архитектуры и градостроительства </w:t>
            </w: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администрации городского округа Лотошино 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D73D3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Утверждение актуальной версии генерального плана городского округа Лотошино</w:t>
            </w:r>
          </w:p>
        </w:tc>
      </w:tr>
      <w:tr w:rsidR="00D73D3D" w:rsidRPr="006E5E1F" w:rsidTr="009A360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D73D3D" w:rsidRPr="006E5E1F" w:rsidTr="009A360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D73D3D" w:rsidRPr="006E5E1F" w:rsidTr="009A360F">
        <w:trPr>
          <w:trHeight w:val="8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D73D3D" w:rsidRPr="006E5E1F" w:rsidTr="009A360F">
        <w:trPr>
          <w:trHeight w:val="6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5E1F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D73D3D" w:rsidRPr="006E5E1F" w:rsidTr="009A360F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8D608D" w:rsidRDefault="008D608D" w:rsidP="008D608D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D608D">
              <w:rPr>
                <w:rFonts w:eastAsiaTheme="minorEastAsia" w:cs="Times New Roman"/>
                <w:sz w:val="24"/>
                <w:szCs w:val="24"/>
                <w:lang w:eastAsia="ru-RU"/>
              </w:rPr>
              <w:t>1.1</w:t>
            </w: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E5E1F">
              <w:rPr>
                <w:rFonts w:cs="Times New Roman"/>
                <w:i/>
                <w:sz w:val="24"/>
                <w:szCs w:val="24"/>
              </w:rPr>
              <w:br/>
            </w:r>
            <w:r w:rsidRPr="006E5E1F">
              <w:rPr>
                <w:rFonts w:cs="Times New Roman"/>
                <w:sz w:val="24"/>
                <w:szCs w:val="24"/>
              </w:rPr>
              <w:t>Проведение</w:t>
            </w:r>
            <w:r w:rsidRPr="006E5E1F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6E5E1F">
              <w:rPr>
                <w:rFonts w:cs="Times New Roman"/>
                <w:sz w:val="24"/>
                <w:szCs w:val="24"/>
              </w:rPr>
              <w:t>публичных слушаний/общественных обсуждений по проекту генерального плана городского округа (внесение изменений в генеральный план городского округа)</w:t>
            </w:r>
          </w:p>
          <w:p w:rsidR="00D73D3D" w:rsidRPr="006E5E1F" w:rsidRDefault="00D73D3D" w:rsidP="009A360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D73D3D" w:rsidRPr="006E5E1F" w:rsidRDefault="00D73D3D" w:rsidP="009A360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D73D3D" w:rsidRPr="006E5E1F" w:rsidRDefault="00D73D3D" w:rsidP="009A360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D73D3D" w:rsidRPr="006E5E1F" w:rsidRDefault="00D73D3D" w:rsidP="009A360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ind w:hanging="10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D73D3D" w:rsidRPr="00D73D3D" w:rsidRDefault="00D73D3D" w:rsidP="009A360F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  <w:r w:rsidRPr="00D73D3D">
              <w:rPr>
                <w:rFonts w:cs="Times New Roman"/>
                <w:sz w:val="24"/>
                <w:szCs w:val="24"/>
              </w:rPr>
              <w:t>2019-2021</w:t>
            </w:r>
          </w:p>
          <w:p w:rsidR="00D73D3D" w:rsidRPr="006E5E1F" w:rsidRDefault="00D73D3D" w:rsidP="009A360F">
            <w:pPr>
              <w:ind w:hanging="10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D73D3D" w:rsidRPr="006E5E1F" w:rsidRDefault="00D73D3D" w:rsidP="009A360F">
            <w:pPr>
              <w:ind w:hanging="10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D73D3D" w:rsidRPr="006E5E1F" w:rsidRDefault="00D73D3D" w:rsidP="009A360F">
            <w:pPr>
              <w:ind w:hanging="10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D73D3D" w:rsidRPr="006E5E1F" w:rsidRDefault="00D73D3D" w:rsidP="009A360F">
            <w:pPr>
              <w:ind w:hanging="10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D73D3D" w:rsidRPr="006E5E1F" w:rsidRDefault="00D73D3D" w:rsidP="009A360F">
            <w:pPr>
              <w:ind w:hanging="10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D73D3D" w:rsidRPr="006E5E1F" w:rsidRDefault="00D73D3D" w:rsidP="009A360F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tabs>
                <w:tab w:val="center" w:pos="175"/>
              </w:tabs>
              <w:ind w:hanging="100"/>
              <w:rPr>
                <w:rFonts w:cs="Times New Roman"/>
                <w:sz w:val="24"/>
                <w:szCs w:val="24"/>
              </w:rPr>
            </w:pPr>
            <w:r w:rsidRPr="006E5E1F">
              <w:rPr>
                <w:rFonts w:cs="Times New Roman"/>
                <w:sz w:val="24"/>
                <w:szCs w:val="24"/>
              </w:rPr>
              <w:tab/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отдел архитектуры и градостроительства </w:t>
            </w: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администрации городского округа Лотошино </w:t>
            </w: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hanging="8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Постановление Главы Администрации</w:t>
            </w: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hanging="8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городского округа Лотошино Московской области о </w:t>
            </w:r>
            <w:proofErr w:type="gramStart"/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назначении  публичных</w:t>
            </w:r>
            <w:proofErr w:type="gramEnd"/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слушаний, протоколы и заключения городского округа Лотошино  Московской области по результатам проведенных публичных слушаний/общественных обсуждений и направление  их в </w:t>
            </w:r>
            <w:proofErr w:type="spellStart"/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Мособлархитектуру</w:t>
            </w:r>
            <w:proofErr w:type="spellEnd"/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hanging="8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Публикация в средствам массовых информации (СМИ) и на официальном сайте </w:t>
            </w:r>
            <w:proofErr w:type="gramStart"/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Администрации  городского</w:t>
            </w:r>
            <w:proofErr w:type="gramEnd"/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округа Лотошино  Московской области заключения по результатам проведенных публичных слушаний. </w:t>
            </w:r>
          </w:p>
        </w:tc>
      </w:tr>
      <w:tr w:rsidR="00D73D3D" w:rsidRPr="006E5E1F" w:rsidTr="009A360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D73D3D" w:rsidRPr="006E5E1F" w:rsidTr="009A360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D73D3D" w:rsidRPr="006E5E1F" w:rsidTr="009A360F">
        <w:trPr>
          <w:trHeight w:val="8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D73D3D" w:rsidRPr="006E5E1F" w:rsidTr="009A360F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5E1F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D73D3D" w:rsidRPr="006E5E1F" w:rsidTr="009A360F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8D608D">
            <w:pPr>
              <w:widowControl w:val="0"/>
              <w:autoSpaceDE w:val="0"/>
              <w:autoSpaceDN w:val="0"/>
              <w:adjustRightInd w:val="0"/>
              <w:ind w:left="-604" w:firstLine="521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  <w:r w:rsidRPr="006E5E1F">
              <w:rPr>
                <w:rFonts w:cs="Times New Roman"/>
                <w:i/>
                <w:sz w:val="24"/>
                <w:szCs w:val="24"/>
              </w:rPr>
              <w:t>Мероприятие</w:t>
            </w:r>
            <w:r w:rsidR="008D608D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6E5E1F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6E5E1F">
              <w:rPr>
                <w:rFonts w:cs="Times New Roman"/>
                <w:i/>
                <w:sz w:val="24"/>
                <w:szCs w:val="24"/>
              </w:rPr>
              <w:br/>
            </w:r>
            <w:r w:rsidRPr="006E5E1F">
              <w:rPr>
                <w:rFonts w:cs="Times New Roman"/>
                <w:sz w:val="24"/>
                <w:szCs w:val="24"/>
              </w:rPr>
              <w:t>Обеспечение рассмотрения представительными органами  городского округа Лотошино  Московской области проекта генерального плана городского округа (внесение изменений в генеральный план городского округа Лотошино)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8D608D" w:rsidP="009A360F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2019-2021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tabs>
                <w:tab w:val="center" w:pos="175"/>
              </w:tabs>
              <w:ind w:hanging="100"/>
              <w:rPr>
                <w:rFonts w:cs="Times New Roman"/>
                <w:sz w:val="24"/>
                <w:szCs w:val="24"/>
              </w:rPr>
            </w:pPr>
            <w:r w:rsidRPr="006E5E1F">
              <w:rPr>
                <w:rFonts w:cs="Times New Roman"/>
                <w:sz w:val="24"/>
                <w:szCs w:val="24"/>
              </w:rPr>
              <w:tab/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отдел архитектуры и градостроительства </w:t>
            </w: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администрации городского округа Лотошино 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Решение Совета депутатов городского </w:t>
            </w:r>
            <w:proofErr w:type="gramStart"/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округа  Лотошино</w:t>
            </w:r>
            <w:proofErr w:type="gramEnd"/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 Московской области об утверждении </w:t>
            </w:r>
            <w:r w:rsidRPr="006E5E1F">
              <w:rPr>
                <w:rFonts w:cs="Times New Roman"/>
                <w:sz w:val="24"/>
                <w:szCs w:val="24"/>
              </w:rPr>
              <w:t>генерального плана городского округа Лотошино  (внесение изменений в генеральный план городского округа).</w:t>
            </w:r>
          </w:p>
          <w:p w:rsidR="00D73D3D" w:rsidRPr="006E5E1F" w:rsidRDefault="00D73D3D" w:rsidP="009A360F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Направление в </w:t>
            </w:r>
            <w:proofErr w:type="spellStart"/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Мособлархитектуру</w:t>
            </w:r>
            <w:proofErr w:type="spellEnd"/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Решения Совета депутатов муниципального образования Московской области и утвержденного </w:t>
            </w: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генерального плана.</w:t>
            </w:r>
          </w:p>
        </w:tc>
      </w:tr>
      <w:tr w:rsidR="00D73D3D" w:rsidRPr="006E5E1F" w:rsidTr="009A360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D73D3D" w:rsidRPr="006E5E1F" w:rsidTr="009A360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D73D3D" w:rsidRPr="006E5E1F" w:rsidTr="009A360F">
        <w:trPr>
          <w:trHeight w:val="8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D73D3D" w:rsidRPr="006E5E1F" w:rsidTr="009A360F">
        <w:trPr>
          <w:trHeight w:val="47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5E1F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D73D3D" w:rsidRPr="006E5E1F" w:rsidTr="009A360F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rPr>
                <w:rFonts w:cs="Times New Roman"/>
                <w:i/>
                <w:sz w:val="24"/>
                <w:szCs w:val="24"/>
              </w:rPr>
            </w:pPr>
            <w:r w:rsidRPr="006E5E1F">
              <w:rPr>
                <w:rFonts w:cs="Times New Roman"/>
                <w:sz w:val="24"/>
                <w:szCs w:val="24"/>
              </w:rPr>
              <w:t xml:space="preserve">Основное мероприятие </w:t>
            </w:r>
            <w:r w:rsidR="008D608D">
              <w:rPr>
                <w:rFonts w:cs="Times New Roman"/>
                <w:sz w:val="24"/>
                <w:szCs w:val="24"/>
              </w:rPr>
              <w:t>0</w:t>
            </w:r>
            <w:r w:rsidRPr="006E5E1F">
              <w:rPr>
                <w:rFonts w:cs="Times New Roman"/>
                <w:sz w:val="24"/>
                <w:szCs w:val="24"/>
              </w:rPr>
              <w:t xml:space="preserve">3. </w:t>
            </w:r>
            <w:r w:rsidRPr="006E5E1F">
              <w:rPr>
                <w:rFonts w:cs="Times New Roman"/>
                <w:sz w:val="24"/>
                <w:szCs w:val="24"/>
              </w:rPr>
              <w:br/>
              <w:t>Разработка и внесение изменений в документы градостроительного зонирования городского округа Лотошино  Московской области</w:t>
            </w:r>
            <w:r w:rsidRPr="006E5E1F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ind w:hanging="10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D73D3D" w:rsidRPr="006E5E1F" w:rsidRDefault="008D608D" w:rsidP="009A360F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2019-2020</w:t>
            </w:r>
          </w:p>
          <w:p w:rsidR="00D73D3D" w:rsidRPr="006E5E1F" w:rsidRDefault="00D73D3D" w:rsidP="009A360F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  <w:p w:rsidR="00D73D3D" w:rsidRPr="006E5E1F" w:rsidRDefault="00D73D3D" w:rsidP="009A360F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  <w:p w:rsidR="00D73D3D" w:rsidRPr="006E5E1F" w:rsidRDefault="00D73D3D" w:rsidP="009A360F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tabs>
                <w:tab w:val="center" w:pos="175"/>
              </w:tabs>
              <w:ind w:hanging="100"/>
              <w:rPr>
                <w:rFonts w:cs="Times New Roman"/>
                <w:sz w:val="24"/>
                <w:szCs w:val="24"/>
              </w:rPr>
            </w:pPr>
            <w:r w:rsidRPr="006E5E1F">
              <w:rPr>
                <w:rFonts w:cs="Times New Roman"/>
                <w:sz w:val="24"/>
                <w:szCs w:val="24"/>
              </w:rPr>
              <w:tab/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отдел архитектуры и градостроительства </w:t>
            </w: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администрации городского округа Лотошино</w:t>
            </w: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D73D3D" w:rsidRPr="006E5E1F" w:rsidTr="009A360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D73D3D" w:rsidRPr="006E5E1F" w:rsidTr="009A360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D73D3D" w:rsidRPr="006E5E1F" w:rsidTr="009A360F">
        <w:trPr>
          <w:trHeight w:val="8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D73D3D" w:rsidRPr="006E5E1F" w:rsidTr="009A360F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5E1F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D73D3D" w:rsidRPr="006E5E1F" w:rsidTr="009A360F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22.1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ind w:right="-108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cs="Times New Roman"/>
                <w:sz w:val="24"/>
                <w:szCs w:val="24"/>
              </w:rPr>
              <w:br/>
              <w:t xml:space="preserve">Обеспечение проведения публичных  слушаний/ общественных обсуждений по проекту Правил землепользования и застройки городского округа  Лотошино  (внесение изменений в Правила землепользования и застройки городского </w:t>
            </w:r>
            <w:r w:rsidRPr="006E5E1F">
              <w:rPr>
                <w:rFonts w:cs="Times New Roman"/>
                <w:sz w:val="24"/>
                <w:szCs w:val="24"/>
              </w:rPr>
              <w:lastRenderedPageBreak/>
              <w:t>округа Лотошино 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8D608D" w:rsidP="009A360F">
            <w:pPr>
              <w:ind w:hanging="10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2019-2020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tabs>
                <w:tab w:val="center" w:pos="175"/>
              </w:tabs>
              <w:ind w:hanging="100"/>
              <w:rPr>
                <w:rFonts w:cs="Times New Roman"/>
                <w:sz w:val="24"/>
                <w:szCs w:val="24"/>
              </w:rPr>
            </w:pPr>
            <w:r w:rsidRPr="006E5E1F">
              <w:rPr>
                <w:rFonts w:cs="Times New Roman"/>
                <w:sz w:val="24"/>
                <w:szCs w:val="24"/>
              </w:rPr>
              <w:tab/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отдел архитектуры и градостроительства </w:t>
            </w: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администрации городского округа Лотошино</w:t>
            </w: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hanging="8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Постановление Главы администрации городского округа Лотошино Московской области о </w:t>
            </w:r>
            <w:proofErr w:type="gramStart"/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назначении  публичных</w:t>
            </w:r>
            <w:proofErr w:type="gramEnd"/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слушаний, протоколы и заключения городского округа Лотошино  </w:t>
            </w: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Московской области по результатам проведенных публичных слушаний/общественных обсуждений и направление их в </w:t>
            </w:r>
            <w:proofErr w:type="spellStart"/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Мособлархитектуру</w:t>
            </w:r>
            <w:proofErr w:type="spellEnd"/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hanging="8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Публикация в средствам массовых информации (СМИ) и на официальном сайте городского округа  Лотошино Московской области заключения по результатам проведенных публичных слушаний.</w:t>
            </w:r>
          </w:p>
        </w:tc>
      </w:tr>
      <w:tr w:rsidR="00D73D3D" w:rsidRPr="006E5E1F" w:rsidTr="009A360F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ind w:right="-108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D73D3D" w:rsidRPr="006E5E1F" w:rsidTr="009A360F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ind w:right="-108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D73D3D" w:rsidRPr="006E5E1F" w:rsidTr="009A360F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ind w:right="-108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D73D3D" w:rsidRPr="006E5E1F" w:rsidTr="009A360F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ind w:right="-108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5E1F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D73D3D" w:rsidRPr="006E5E1F" w:rsidTr="009A360F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22.2</w:t>
            </w: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cs="Times New Roman"/>
                <w:sz w:val="24"/>
                <w:szCs w:val="24"/>
              </w:rPr>
              <w:lastRenderedPageBreak/>
              <w:t>Обеспе</w:t>
            </w:r>
            <w:r>
              <w:rPr>
                <w:rFonts w:cs="Times New Roman"/>
                <w:sz w:val="24"/>
                <w:szCs w:val="24"/>
              </w:rPr>
              <w:t>чение рассмотрения представителя</w:t>
            </w:r>
            <w:r w:rsidRPr="006E5E1F">
              <w:rPr>
                <w:rFonts w:cs="Times New Roman"/>
                <w:sz w:val="24"/>
                <w:szCs w:val="24"/>
              </w:rPr>
              <w:t xml:space="preserve">ми </w:t>
            </w:r>
            <w:proofErr w:type="gramStart"/>
            <w:r>
              <w:rPr>
                <w:rFonts w:cs="Times New Roman"/>
                <w:sz w:val="24"/>
                <w:szCs w:val="24"/>
              </w:rPr>
              <w:t>городского  округа</w:t>
            </w:r>
            <w:proofErr w:type="gramEnd"/>
            <w:r w:rsidRPr="006E5E1F">
              <w:rPr>
                <w:rFonts w:cs="Times New Roman"/>
                <w:sz w:val="24"/>
                <w:szCs w:val="24"/>
              </w:rPr>
              <w:t xml:space="preserve">  Лотошино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6E5E1F">
              <w:rPr>
                <w:rFonts w:cs="Times New Roman"/>
                <w:sz w:val="24"/>
                <w:szCs w:val="24"/>
              </w:rPr>
              <w:t xml:space="preserve"> Московской области  проекта Правил землепользования и </w:t>
            </w:r>
            <w:r w:rsidRPr="006E5E1F">
              <w:rPr>
                <w:rFonts w:cs="Times New Roman"/>
                <w:sz w:val="24"/>
                <w:szCs w:val="24"/>
              </w:rPr>
              <w:lastRenderedPageBreak/>
              <w:t>застройки городского округа Лотошино  (внесение изменений в Правила землепользования и застройки городского округа Лотошино)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tabs>
                <w:tab w:val="center" w:pos="175"/>
              </w:tabs>
              <w:ind w:hanging="100"/>
              <w:rPr>
                <w:rFonts w:cs="Times New Roman"/>
                <w:sz w:val="24"/>
                <w:szCs w:val="24"/>
              </w:rPr>
            </w:pPr>
            <w:r w:rsidRPr="006E5E1F">
              <w:rPr>
                <w:rFonts w:cs="Times New Roman"/>
                <w:sz w:val="24"/>
                <w:szCs w:val="24"/>
              </w:rPr>
              <w:tab/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отдел архитектуры и градостроительства </w:t>
            </w: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городского округа Лотошино</w:t>
            </w: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Решение Совета депутатов  городского округа  Лотошино  Московской области об утверждении </w:t>
            </w:r>
            <w:r w:rsidRPr="006E5E1F">
              <w:rPr>
                <w:rFonts w:cs="Times New Roman"/>
                <w:sz w:val="24"/>
                <w:szCs w:val="24"/>
              </w:rPr>
              <w:lastRenderedPageBreak/>
              <w:t>Правил землепользования и застройки городского округа Лотошино (внесение изменений в Правила землепользования и застройки городского округа Лотошино ).</w:t>
            </w:r>
            <w:r w:rsidRPr="006E5E1F">
              <w:rPr>
                <w:rFonts w:cs="Times New Roman"/>
                <w:sz w:val="24"/>
                <w:szCs w:val="24"/>
              </w:rPr>
              <w:br/>
            </w: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Направление в </w:t>
            </w:r>
            <w:proofErr w:type="spellStart"/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Мособлархитектуру</w:t>
            </w:r>
            <w:proofErr w:type="spellEnd"/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Решения Совета депутатов городского округа Лотошино Московской области и утвержденных Правил землепользования и застройки.</w:t>
            </w:r>
          </w:p>
        </w:tc>
      </w:tr>
      <w:tr w:rsidR="00D73D3D" w:rsidRPr="006E5E1F" w:rsidTr="009A360F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D73D3D" w:rsidRPr="006E5E1F" w:rsidTr="009A360F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cs="Times New Roman"/>
                <w:sz w:val="24"/>
                <w:szCs w:val="24"/>
              </w:rPr>
              <w:t>Средства федераль</w:t>
            </w:r>
            <w:r w:rsidRPr="006E5E1F">
              <w:rPr>
                <w:rFonts w:cs="Times New Roman"/>
                <w:sz w:val="24"/>
                <w:szCs w:val="24"/>
              </w:rPr>
              <w:lastRenderedPageBreak/>
              <w:t xml:space="preserve">ного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D73D3D" w:rsidRPr="006E5E1F" w:rsidTr="009A360F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D73D3D" w:rsidRPr="006E5E1F" w:rsidTr="009A360F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5E1F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D73D3D" w:rsidRPr="006E5E1F" w:rsidTr="009A360F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Times New Roman"/>
                <w:i/>
                <w:sz w:val="24"/>
                <w:szCs w:val="24"/>
              </w:rPr>
            </w:pPr>
            <w:r w:rsidRPr="006E5E1F">
              <w:rPr>
                <w:rFonts w:cs="Times New Roman"/>
                <w:sz w:val="24"/>
                <w:szCs w:val="24"/>
              </w:rPr>
              <w:t xml:space="preserve">Основное мероприятие </w:t>
            </w:r>
            <w:r w:rsidR="008D608D">
              <w:rPr>
                <w:rFonts w:cs="Times New Roman"/>
                <w:sz w:val="24"/>
                <w:szCs w:val="24"/>
              </w:rPr>
              <w:t>0</w:t>
            </w:r>
            <w:r w:rsidRPr="006E5E1F">
              <w:rPr>
                <w:rFonts w:cs="Times New Roman"/>
                <w:sz w:val="24"/>
                <w:szCs w:val="24"/>
              </w:rPr>
              <w:t>4. Обеспечение разработки и внесение изменений в нормативы градостроительного проектирования городского округа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8D608D" w:rsidRDefault="008D608D" w:rsidP="009A36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D608D">
              <w:rPr>
                <w:rFonts w:cs="Times New Roman"/>
                <w:sz w:val="24"/>
                <w:szCs w:val="24"/>
              </w:rPr>
              <w:t>2018-2024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tabs>
                <w:tab w:val="center" w:pos="175"/>
              </w:tabs>
              <w:ind w:hanging="100"/>
              <w:rPr>
                <w:rFonts w:cs="Times New Roman"/>
                <w:sz w:val="24"/>
                <w:szCs w:val="24"/>
              </w:rPr>
            </w:pPr>
            <w:r w:rsidRPr="006E5E1F">
              <w:rPr>
                <w:rFonts w:cs="Times New Roman"/>
                <w:sz w:val="24"/>
                <w:szCs w:val="24"/>
              </w:rPr>
              <w:tab/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отдел архитектуры и градостроительства </w:t>
            </w: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администрации городского округа Лотошино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D73D3D" w:rsidRPr="006E5E1F" w:rsidTr="009A360F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D73D3D" w:rsidRPr="006E5E1F" w:rsidTr="009A360F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D73D3D" w:rsidRPr="006E5E1F" w:rsidTr="009A360F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D73D3D" w:rsidRPr="006E5E1F" w:rsidTr="009A360F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5E1F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D73D3D" w:rsidRPr="006E5E1F" w:rsidTr="009A360F">
        <w:trPr>
          <w:trHeight w:val="2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33.1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Times New Roman"/>
                <w:sz w:val="24"/>
                <w:szCs w:val="24"/>
              </w:rPr>
            </w:pPr>
            <w:r w:rsidRPr="006E5E1F">
              <w:rPr>
                <w:rFonts w:cs="Times New Roman"/>
                <w:sz w:val="24"/>
                <w:szCs w:val="24"/>
              </w:rPr>
              <w:t xml:space="preserve">Разработка </w:t>
            </w:r>
            <w:r w:rsidRPr="006E5E1F">
              <w:rPr>
                <w:rFonts w:cs="Times New Roman"/>
                <w:sz w:val="24"/>
                <w:szCs w:val="24"/>
              </w:rPr>
              <w:br/>
              <w:t>и внесение изменений</w:t>
            </w: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Times New Roman"/>
                <w:i/>
                <w:sz w:val="24"/>
                <w:szCs w:val="24"/>
              </w:rPr>
            </w:pPr>
            <w:r w:rsidRPr="006E5E1F">
              <w:rPr>
                <w:rFonts w:cs="Times New Roman"/>
                <w:sz w:val="24"/>
                <w:szCs w:val="24"/>
              </w:rPr>
              <w:t>в нормативы градостроительного проектирования городского округа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8D608D" w:rsidRDefault="008D608D" w:rsidP="009A360F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D608D">
              <w:rPr>
                <w:rFonts w:cs="Times New Roman"/>
                <w:sz w:val="24"/>
                <w:szCs w:val="24"/>
              </w:rPr>
              <w:t>2018-2024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tabs>
                <w:tab w:val="center" w:pos="175"/>
              </w:tabs>
              <w:ind w:hanging="100"/>
              <w:rPr>
                <w:rFonts w:cs="Times New Roman"/>
                <w:sz w:val="24"/>
                <w:szCs w:val="24"/>
              </w:rPr>
            </w:pPr>
            <w:r w:rsidRPr="006E5E1F">
              <w:rPr>
                <w:rFonts w:cs="Times New Roman"/>
                <w:sz w:val="24"/>
                <w:szCs w:val="24"/>
              </w:rPr>
              <w:tab/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отдел архитектуры и градостроительства </w:t>
            </w: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администрации городского округа Лотошино 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Разработанный проект нормативов градостроительного проектирования  городского округа Лотошино (внесение изменений в нормативы градостроительного проектирования).</w:t>
            </w:r>
          </w:p>
        </w:tc>
      </w:tr>
      <w:tr w:rsidR="00D73D3D" w:rsidRPr="006E5E1F" w:rsidTr="009A360F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D73D3D" w:rsidRPr="006E5E1F" w:rsidTr="009A360F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D73D3D" w:rsidRPr="006E5E1F" w:rsidTr="009A360F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D73D3D" w:rsidRPr="006E5E1F" w:rsidTr="009A360F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5E1F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D73D3D" w:rsidRPr="006E5E1F" w:rsidTr="009A360F">
        <w:trPr>
          <w:trHeight w:val="16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33.2</w:t>
            </w: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Times New Roman"/>
                <w:i/>
                <w:sz w:val="24"/>
                <w:szCs w:val="24"/>
              </w:rPr>
            </w:pPr>
            <w:r w:rsidRPr="006E5E1F">
              <w:rPr>
                <w:rFonts w:cs="Times New Roman"/>
                <w:i/>
                <w:sz w:val="24"/>
                <w:szCs w:val="24"/>
              </w:rPr>
              <w:t xml:space="preserve">Мероприятие 2. </w:t>
            </w: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Times New Roman"/>
                <w:i/>
                <w:sz w:val="24"/>
                <w:szCs w:val="24"/>
              </w:rPr>
            </w:pPr>
            <w:r w:rsidRPr="006E5E1F">
              <w:rPr>
                <w:rFonts w:cs="Times New Roman"/>
                <w:sz w:val="24"/>
                <w:szCs w:val="24"/>
              </w:rPr>
              <w:t xml:space="preserve">Обеспечение рассмотрения представительными органами местного самоуправления муниципального образования Московской области  </w:t>
            </w:r>
            <w:r w:rsidRPr="006E5E1F">
              <w:rPr>
                <w:rFonts w:cs="Times New Roman"/>
                <w:sz w:val="24"/>
                <w:szCs w:val="24"/>
              </w:rPr>
              <w:lastRenderedPageBreak/>
              <w:t xml:space="preserve">проекта </w:t>
            </w: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нормативов градостроительного проектирования  городского округа (внесение изменений в нормативы градостроительного проектирования)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A14ED9" w:rsidP="009A36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2018-2024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tabs>
                <w:tab w:val="center" w:pos="175"/>
              </w:tabs>
              <w:ind w:hanging="100"/>
              <w:rPr>
                <w:rFonts w:cs="Times New Roman"/>
                <w:sz w:val="24"/>
                <w:szCs w:val="24"/>
              </w:rPr>
            </w:pPr>
            <w:r w:rsidRPr="006E5E1F">
              <w:rPr>
                <w:rFonts w:cs="Times New Roman"/>
                <w:sz w:val="24"/>
                <w:szCs w:val="24"/>
              </w:rPr>
              <w:tab/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отдел архитектуры и градостроительства </w:t>
            </w: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администрации городского округа </w:t>
            </w: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Лотошино 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Решение Совета депутатов городского округа Лотошино Московской области об утверждении нормативов градостроительно</w:t>
            </w: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го проектирования  городского округа (внесение изменений в нормативы градостроительного проектирования) и направление соответствующих документов в </w:t>
            </w:r>
            <w:proofErr w:type="spellStart"/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Мособлархитектуру</w:t>
            </w:r>
            <w:proofErr w:type="spellEnd"/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73D3D" w:rsidRPr="006E5E1F" w:rsidTr="009A360F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D73D3D" w:rsidRPr="006E5E1F" w:rsidTr="009A360F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cs="Times New Roman"/>
                <w:sz w:val="24"/>
                <w:szCs w:val="24"/>
              </w:rPr>
              <w:t xml:space="preserve">Средства федерального </w:t>
            </w:r>
            <w:r w:rsidRPr="006E5E1F">
              <w:rPr>
                <w:rFonts w:cs="Times New Roman"/>
                <w:sz w:val="24"/>
                <w:szCs w:val="24"/>
              </w:rPr>
              <w:lastRenderedPageBreak/>
              <w:t xml:space="preserve">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D73D3D" w:rsidRPr="006E5E1F" w:rsidTr="009A360F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D73D3D" w:rsidRPr="006E5E1F" w:rsidTr="009A360F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5E1F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</w:tbl>
    <w:p w:rsidR="00D73D3D" w:rsidRDefault="00D73D3D" w:rsidP="00D73D3D">
      <w:pPr>
        <w:pStyle w:val="ConsPlusNormal"/>
        <w:spacing w:before="220"/>
        <w:jc w:val="both"/>
        <w:rPr>
          <w:rFonts w:ascii="Times New Roman" w:hAnsi="Times New Roman" w:cs="Times New Roman"/>
        </w:rPr>
      </w:pPr>
    </w:p>
    <w:p w:rsidR="00D73D3D" w:rsidRDefault="00D73D3D" w:rsidP="00D73D3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73D3D" w:rsidRDefault="00D73D3D" w:rsidP="00D73D3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73D3D" w:rsidRDefault="00D73D3D" w:rsidP="00D73D3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14ED9" w:rsidRDefault="00A14ED9" w:rsidP="00A14ED9">
      <w:pPr>
        <w:pStyle w:val="ae"/>
      </w:pPr>
    </w:p>
    <w:p w:rsidR="00C55049" w:rsidRDefault="00C55049" w:rsidP="00A14ED9">
      <w:pPr>
        <w:pStyle w:val="ae"/>
        <w:jc w:val="center"/>
      </w:pPr>
    </w:p>
    <w:p w:rsidR="00C55049" w:rsidRDefault="00C55049" w:rsidP="00A14ED9">
      <w:pPr>
        <w:pStyle w:val="ae"/>
        <w:jc w:val="center"/>
      </w:pPr>
    </w:p>
    <w:p w:rsidR="00C55049" w:rsidRDefault="00C55049" w:rsidP="00A14ED9">
      <w:pPr>
        <w:pStyle w:val="ae"/>
        <w:jc w:val="center"/>
      </w:pPr>
    </w:p>
    <w:p w:rsidR="00C55049" w:rsidRDefault="00C55049" w:rsidP="00A14ED9">
      <w:pPr>
        <w:pStyle w:val="ae"/>
        <w:jc w:val="center"/>
      </w:pPr>
    </w:p>
    <w:p w:rsidR="00C55049" w:rsidRDefault="00C55049" w:rsidP="00A14ED9">
      <w:pPr>
        <w:pStyle w:val="ae"/>
        <w:jc w:val="center"/>
      </w:pPr>
    </w:p>
    <w:p w:rsidR="00C55049" w:rsidRDefault="00C55049" w:rsidP="00A14ED9">
      <w:pPr>
        <w:pStyle w:val="ae"/>
        <w:jc w:val="center"/>
      </w:pPr>
    </w:p>
    <w:p w:rsidR="00C55049" w:rsidRDefault="00C55049" w:rsidP="00A14ED9">
      <w:pPr>
        <w:pStyle w:val="ae"/>
        <w:jc w:val="center"/>
      </w:pPr>
    </w:p>
    <w:p w:rsidR="00C55049" w:rsidRDefault="00C55049" w:rsidP="00A14ED9">
      <w:pPr>
        <w:pStyle w:val="ae"/>
        <w:jc w:val="center"/>
      </w:pPr>
    </w:p>
    <w:p w:rsidR="00C55049" w:rsidRDefault="00C55049" w:rsidP="00A14ED9">
      <w:pPr>
        <w:pStyle w:val="ae"/>
        <w:jc w:val="center"/>
      </w:pPr>
    </w:p>
    <w:p w:rsidR="00C55049" w:rsidRDefault="00C55049" w:rsidP="00A14ED9">
      <w:pPr>
        <w:pStyle w:val="ae"/>
        <w:jc w:val="center"/>
      </w:pPr>
    </w:p>
    <w:p w:rsidR="00C55049" w:rsidRDefault="00C55049" w:rsidP="00A14ED9">
      <w:pPr>
        <w:pStyle w:val="ae"/>
        <w:jc w:val="center"/>
      </w:pPr>
    </w:p>
    <w:p w:rsidR="00C55049" w:rsidRDefault="00C55049" w:rsidP="00C55049">
      <w:pPr>
        <w:widowControl w:val="0"/>
        <w:autoSpaceDE w:val="0"/>
        <w:autoSpaceDN w:val="0"/>
        <w:adjustRightInd w:val="0"/>
        <w:jc w:val="right"/>
        <w:outlineLvl w:val="1"/>
        <w:rPr>
          <w:sz w:val="22"/>
        </w:rPr>
      </w:pPr>
      <w:r w:rsidRPr="00E76410">
        <w:rPr>
          <w:sz w:val="22"/>
        </w:rPr>
        <w:lastRenderedPageBreak/>
        <w:t>Приложение</w:t>
      </w:r>
      <w:r>
        <w:rPr>
          <w:sz w:val="22"/>
        </w:rPr>
        <w:t xml:space="preserve"> </w:t>
      </w:r>
      <w:proofErr w:type="gramStart"/>
      <w:r>
        <w:rPr>
          <w:sz w:val="22"/>
        </w:rPr>
        <w:t xml:space="preserve">3 </w:t>
      </w:r>
      <w:r w:rsidRPr="00E76410">
        <w:rPr>
          <w:sz w:val="22"/>
        </w:rPr>
        <w:t xml:space="preserve"> к</w:t>
      </w:r>
      <w:proofErr w:type="gramEnd"/>
      <w:r w:rsidRPr="00E76410">
        <w:rPr>
          <w:sz w:val="22"/>
        </w:rPr>
        <w:t xml:space="preserve"> постановлению Главы</w:t>
      </w:r>
    </w:p>
    <w:p w:rsidR="00C55049" w:rsidRDefault="00C55049" w:rsidP="00C55049">
      <w:pPr>
        <w:widowControl w:val="0"/>
        <w:autoSpaceDE w:val="0"/>
        <w:autoSpaceDN w:val="0"/>
        <w:adjustRightInd w:val="0"/>
        <w:ind w:firstLine="7088"/>
        <w:jc w:val="center"/>
        <w:outlineLvl w:val="1"/>
        <w:rPr>
          <w:sz w:val="22"/>
        </w:rPr>
      </w:pPr>
      <w:r>
        <w:rPr>
          <w:sz w:val="22"/>
        </w:rPr>
        <w:t xml:space="preserve">                                                             городского округа Лотошино </w:t>
      </w:r>
    </w:p>
    <w:p w:rsidR="00C55049" w:rsidRDefault="00C55049" w:rsidP="00C55049">
      <w:pPr>
        <w:widowControl w:val="0"/>
        <w:autoSpaceDE w:val="0"/>
        <w:autoSpaceDN w:val="0"/>
        <w:adjustRightInd w:val="0"/>
        <w:ind w:firstLine="11482"/>
        <w:outlineLvl w:val="1"/>
        <w:rPr>
          <w:sz w:val="22"/>
        </w:rPr>
      </w:pPr>
      <w:r>
        <w:rPr>
          <w:sz w:val="22"/>
        </w:rPr>
        <w:t>Московской области</w:t>
      </w:r>
    </w:p>
    <w:p w:rsidR="00C55049" w:rsidRDefault="00C55049" w:rsidP="00C55049">
      <w:pPr>
        <w:widowControl w:val="0"/>
        <w:autoSpaceDE w:val="0"/>
        <w:autoSpaceDN w:val="0"/>
        <w:adjustRightInd w:val="0"/>
        <w:ind w:firstLine="11482"/>
        <w:outlineLvl w:val="1"/>
        <w:rPr>
          <w:sz w:val="22"/>
        </w:rPr>
      </w:pPr>
      <w:r>
        <w:rPr>
          <w:sz w:val="22"/>
        </w:rPr>
        <w:t xml:space="preserve"> от «____» __________20_______</w:t>
      </w:r>
    </w:p>
    <w:p w:rsidR="00C55049" w:rsidRDefault="00C55049" w:rsidP="00A14ED9">
      <w:pPr>
        <w:pStyle w:val="ae"/>
        <w:jc w:val="center"/>
      </w:pPr>
    </w:p>
    <w:p w:rsidR="00D73D3D" w:rsidRPr="00C55049" w:rsidRDefault="00D73D3D" w:rsidP="00A14ED9">
      <w:pPr>
        <w:pStyle w:val="ae"/>
        <w:jc w:val="center"/>
        <w:rPr>
          <w:b/>
        </w:rPr>
      </w:pPr>
      <w:r w:rsidRPr="00C55049">
        <w:rPr>
          <w:b/>
        </w:rPr>
        <w:t>Паспорт подпрограммы 2 «Реализация политики пространственного развития»</w:t>
      </w:r>
    </w:p>
    <w:p w:rsidR="00D73D3D" w:rsidRPr="00C55049" w:rsidRDefault="00D73D3D" w:rsidP="00A14ED9">
      <w:pPr>
        <w:pStyle w:val="ae"/>
        <w:jc w:val="center"/>
        <w:rPr>
          <w:b/>
        </w:rPr>
      </w:pPr>
      <w:r w:rsidRPr="00C55049">
        <w:rPr>
          <w:b/>
        </w:rPr>
        <w:t>на 2020-2024гг.</w:t>
      </w:r>
    </w:p>
    <w:tbl>
      <w:tblPr>
        <w:tblW w:w="13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1753"/>
        <w:gridCol w:w="1417"/>
        <w:gridCol w:w="1276"/>
        <w:gridCol w:w="1134"/>
        <w:gridCol w:w="1276"/>
        <w:gridCol w:w="1276"/>
        <w:gridCol w:w="1275"/>
        <w:gridCol w:w="1763"/>
      </w:tblGrid>
      <w:tr w:rsidR="00D73D3D" w:rsidRPr="006E5E1F" w:rsidTr="009A360F">
        <w:tc>
          <w:tcPr>
            <w:tcW w:w="2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D9" w:rsidRDefault="00A14ED9" w:rsidP="00A14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</w:pPr>
          </w:p>
          <w:p w:rsidR="00D73D3D" w:rsidRPr="006E5E1F" w:rsidRDefault="00D73D3D" w:rsidP="00A14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Отдел архитектуры и градостроительства  администрации городского округа Лотошино</w:t>
            </w:r>
          </w:p>
        </w:tc>
      </w:tr>
      <w:tr w:rsidR="00D73D3D" w:rsidRPr="006E5E1F" w:rsidTr="009A360F">
        <w:tc>
          <w:tcPr>
            <w:tcW w:w="250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0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D73D3D" w:rsidRPr="006E5E1F" w:rsidTr="00C00C20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D3D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  <w:p w:rsidR="00C00C20" w:rsidRPr="006E5E1F" w:rsidRDefault="00C00C20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D73D3D" w:rsidRPr="006E5E1F" w:rsidTr="00C00C20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3D3D" w:rsidRPr="006E5E1F" w:rsidRDefault="00F15713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Администрация городского округа Лотошино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Всего: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C00C20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C00C20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C00C20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D3D" w:rsidRDefault="00C00C20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948</w:t>
            </w:r>
          </w:p>
          <w:p w:rsidR="00C00C20" w:rsidRPr="006E5E1F" w:rsidRDefault="00C00C20" w:rsidP="009A360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73D3D" w:rsidRPr="006E5E1F" w:rsidTr="00C00C20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F15713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F15713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F15713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D3D" w:rsidRDefault="00F15713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948</w:t>
            </w:r>
          </w:p>
          <w:p w:rsidR="00C00C20" w:rsidRPr="006E5E1F" w:rsidRDefault="00C00C20" w:rsidP="009A360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73D3D" w:rsidRPr="006E5E1F" w:rsidTr="00C00C20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D3D" w:rsidRDefault="00D73D3D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  <w:p w:rsidR="00C00C20" w:rsidRPr="006E5E1F" w:rsidRDefault="00C00C20" w:rsidP="009A360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73D3D" w:rsidRPr="006E5E1F" w:rsidTr="00C00C20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D3D" w:rsidRDefault="00D73D3D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  <w:p w:rsidR="00C00C20" w:rsidRPr="006E5E1F" w:rsidRDefault="00C00C20" w:rsidP="009A360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73D3D" w:rsidRPr="006E5E1F" w:rsidTr="00C00C20">
        <w:tc>
          <w:tcPr>
            <w:tcW w:w="2500" w:type="dxa"/>
            <w:tcBorders>
              <w:top w:val="nil"/>
              <w:bottom w:val="single" w:sz="4" w:space="0" w:color="auto"/>
              <w:right w:val="nil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D3D" w:rsidRPr="006E5E1F" w:rsidRDefault="00D73D3D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:rsidR="00D73D3D" w:rsidRPr="006E5E1F" w:rsidRDefault="00D73D3D" w:rsidP="00D73D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ED9" w:rsidRPr="00EE3E8A" w:rsidRDefault="00A14ED9" w:rsidP="00A14E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D69B8">
        <w:rPr>
          <w:rFonts w:ascii="Times New Roman" w:hAnsi="Times New Roman" w:cs="Times New Roman"/>
          <w:sz w:val="24"/>
          <w:szCs w:val="24"/>
        </w:rPr>
        <w:t xml:space="preserve">Посредством реализации мероприятий подпрограммы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D69B8">
        <w:rPr>
          <w:rFonts w:ascii="Times New Roman" w:hAnsi="Times New Roman" w:cs="Times New Roman"/>
          <w:sz w:val="24"/>
          <w:szCs w:val="24"/>
        </w:rPr>
        <w:t xml:space="preserve"> «</w:t>
      </w:r>
      <w:r w:rsidRPr="007A41EA">
        <w:rPr>
          <w:rFonts w:ascii="Times New Roman" w:hAnsi="Times New Roman" w:cs="Times New Roman"/>
          <w:sz w:val="24"/>
          <w:szCs w:val="24"/>
        </w:rPr>
        <w:t xml:space="preserve">Реализация политики пространственного </w:t>
      </w:r>
      <w:r>
        <w:rPr>
          <w:rFonts w:ascii="Times New Roman" w:hAnsi="Times New Roman" w:cs="Times New Roman"/>
          <w:sz w:val="24"/>
          <w:szCs w:val="24"/>
        </w:rPr>
        <w:t>развития</w:t>
      </w:r>
      <w:r w:rsidRPr="00DD69B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планируется решение следующих проблем:</w:t>
      </w:r>
    </w:p>
    <w:p w:rsidR="00A14ED9" w:rsidRPr="00596A6E" w:rsidRDefault="00A14ED9" w:rsidP="00A14E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ликвидация застоя в процессах реконструкции жилых зданий в населённых пунктах, ликвидация аварийного, ветхого жилья и самовольно возведённых объектов.</w:t>
      </w:r>
    </w:p>
    <w:p w:rsidR="00D73D3D" w:rsidRDefault="00D73D3D" w:rsidP="00D73D3D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D73D3D" w:rsidRDefault="00D73D3D" w:rsidP="00D73D3D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D73D3D" w:rsidRDefault="00D73D3D" w:rsidP="00D73D3D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C55049" w:rsidRDefault="00C55049" w:rsidP="00C55049">
      <w:pPr>
        <w:widowControl w:val="0"/>
        <w:autoSpaceDE w:val="0"/>
        <w:autoSpaceDN w:val="0"/>
        <w:adjustRightInd w:val="0"/>
        <w:jc w:val="right"/>
        <w:outlineLvl w:val="1"/>
        <w:rPr>
          <w:sz w:val="22"/>
        </w:rPr>
      </w:pPr>
      <w:r w:rsidRPr="00E76410">
        <w:rPr>
          <w:sz w:val="22"/>
        </w:rPr>
        <w:t>Приложение</w:t>
      </w:r>
      <w:r>
        <w:rPr>
          <w:sz w:val="22"/>
        </w:rPr>
        <w:t xml:space="preserve"> </w:t>
      </w:r>
      <w:proofErr w:type="gramStart"/>
      <w:r>
        <w:rPr>
          <w:sz w:val="22"/>
        </w:rPr>
        <w:t xml:space="preserve">4 </w:t>
      </w:r>
      <w:r w:rsidRPr="00E76410">
        <w:rPr>
          <w:sz w:val="22"/>
        </w:rPr>
        <w:t xml:space="preserve"> к</w:t>
      </w:r>
      <w:proofErr w:type="gramEnd"/>
      <w:r w:rsidRPr="00E76410">
        <w:rPr>
          <w:sz w:val="22"/>
        </w:rPr>
        <w:t xml:space="preserve"> постановлению Главы</w:t>
      </w:r>
    </w:p>
    <w:p w:rsidR="00C55049" w:rsidRDefault="00C55049" w:rsidP="00C55049">
      <w:pPr>
        <w:widowControl w:val="0"/>
        <w:autoSpaceDE w:val="0"/>
        <w:autoSpaceDN w:val="0"/>
        <w:adjustRightInd w:val="0"/>
        <w:ind w:firstLine="7088"/>
        <w:jc w:val="center"/>
        <w:outlineLvl w:val="1"/>
        <w:rPr>
          <w:sz w:val="22"/>
        </w:rPr>
      </w:pPr>
      <w:r>
        <w:rPr>
          <w:sz w:val="22"/>
        </w:rPr>
        <w:t xml:space="preserve">                                                             городского округа Лотошино </w:t>
      </w:r>
    </w:p>
    <w:p w:rsidR="00C55049" w:rsidRDefault="00C55049" w:rsidP="00C55049">
      <w:pPr>
        <w:widowControl w:val="0"/>
        <w:autoSpaceDE w:val="0"/>
        <w:autoSpaceDN w:val="0"/>
        <w:adjustRightInd w:val="0"/>
        <w:ind w:firstLine="11482"/>
        <w:outlineLvl w:val="1"/>
        <w:rPr>
          <w:sz w:val="22"/>
        </w:rPr>
      </w:pPr>
      <w:r>
        <w:rPr>
          <w:sz w:val="22"/>
        </w:rPr>
        <w:t>Московской области</w:t>
      </w:r>
    </w:p>
    <w:p w:rsidR="00C55049" w:rsidRDefault="00C55049" w:rsidP="00C55049">
      <w:pPr>
        <w:widowControl w:val="0"/>
        <w:autoSpaceDE w:val="0"/>
        <w:autoSpaceDN w:val="0"/>
        <w:adjustRightInd w:val="0"/>
        <w:ind w:firstLine="11482"/>
        <w:outlineLvl w:val="1"/>
        <w:rPr>
          <w:sz w:val="22"/>
        </w:rPr>
      </w:pPr>
      <w:r>
        <w:rPr>
          <w:sz w:val="22"/>
        </w:rPr>
        <w:t xml:space="preserve"> от «____» __________20_______</w:t>
      </w:r>
    </w:p>
    <w:p w:rsidR="00D73D3D" w:rsidRPr="006E5E1F" w:rsidRDefault="00D73D3D" w:rsidP="00D73D3D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A14ED9" w:rsidRDefault="00A14ED9" w:rsidP="00D73D3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D73D3D" w:rsidRPr="00C55049" w:rsidRDefault="00D73D3D" w:rsidP="00D73D3D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049"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</w:t>
      </w:r>
      <w:r w:rsidRPr="00C55049">
        <w:rPr>
          <w:rFonts w:ascii="Times New Roman" w:eastAsiaTheme="minorEastAsia" w:hAnsi="Times New Roman" w:cs="Times New Roman"/>
          <w:b/>
          <w:sz w:val="28"/>
          <w:szCs w:val="28"/>
        </w:rPr>
        <w:t>Подпрограммы 2 «Реализация политики пространственного развития» на 2020-2024гг.</w:t>
      </w:r>
    </w:p>
    <w:p w:rsidR="00D73D3D" w:rsidRPr="00C55049" w:rsidRDefault="00D73D3D" w:rsidP="00D73D3D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276"/>
        <w:gridCol w:w="1276"/>
        <w:gridCol w:w="1417"/>
        <w:gridCol w:w="992"/>
        <w:gridCol w:w="709"/>
        <w:gridCol w:w="709"/>
        <w:gridCol w:w="709"/>
        <w:gridCol w:w="708"/>
        <w:gridCol w:w="709"/>
        <w:gridCol w:w="1701"/>
        <w:gridCol w:w="2052"/>
      </w:tblGrid>
      <w:tr w:rsidR="00D73D3D" w:rsidRPr="006E5E1F" w:rsidTr="009A360F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№</w:t>
            </w: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Мероприятие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Объем </w:t>
            </w:r>
            <w:proofErr w:type="spellStart"/>
            <w:proofErr w:type="gramStart"/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финанси-рования</w:t>
            </w:r>
            <w:proofErr w:type="spellEnd"/>
            <w:proofErr w:type="gramEnd"/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мероприятия в году, </w:t>
            </w:r>
            <w:proofErr w:type="spellStart"/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предшест</w:t>
            </w:r>
            <w:proofErr w:type="spellEnd"/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вующему</w:t>
            </w:r>
            <w:proofErr w:type="spellEnd"/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году начала реализации муниципальной программы</w:t>
            </w: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Объемы финансирования по годам</w:t>
            </w: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Результаты выполнения мероприятия Подпрограммы</w:t>
            </w:r>
          </w:p>
        </w:tc>
      </w:tr>
      <w:tr w:rsidR="00D73D3D" w:rsidRPr="006E5E1F" w:rsidTr="009A360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2020 </w:t>
            </w: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2021 </w:t>
            </w: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2022 </w:t>
            </w: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2023 </w:t>
            </w: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2024 </w:t>
            </w: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D73D3D" w:rsidRPr="006E5E1F" w:rsidTr="009A360F">
        <w:trPr>
          <w:trHeight w:val="2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11</w:t>
            </w: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73D3D" w:rsidRPr="006E5E1F" w:rsidTr="009A360F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  <w:r w:rsidRPr="006E5E1F">
              <w:rPr>
                <w:rFonts w:cs="Times New Roman"/>
                <w:i/>
                <w:sz w:val="24"/>
                <w:szCs w:val="24"/>
              </w:rPr>
              <w:t xml:space="preserve">Основное мероприятие </w:t>
            </w:r>
            <w:r w:rsidR="00A14ED9">
              <w:rPr>
                <w:rFonts w:cs="Times New Roman"/>
                <w:i/>
                <w:sz w:val="24"/>
                <w:szCs w:val="24"/>
              </w:rPr>
              <w:t>0</w:t>
            </w:r>
            <w:r w:rsidRPr="006E5E1F">
              <w:rPr>
                <w:rFonts w:cs="Times New Roman"/>
                <w:i/>
                <w:sz w:val="24"/>
                <w:szCs w:val="24"/>
              </w:rPr>
              <w:t>3.</w:t>
            </w:r>
          </w:p>
          <w:p w:rsidR="00D73D3D" w:rsidRPr="006E5E1F" w:rsidRDefault="00D73D3D" w:rsidP="009A360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E5E1F">
              <w:rPr>
                <w:rFonts w:cs="Times New Roman"/>
                <w:sz w:val="24"/>
                <w:szCs w:val="24"/>
              </w:rPr>
              <w:t xml:space="preserve">Финансовое обеспечение выполнения отдельных государственных </w:t>
            </w:r>
            <w:r w:rsidRPr="006E5E1F">
              <w:rPr>
                <w:rFonts w:cs="Times New Roman"/>
                <w:sz w:val="24"/>
                <w:szCs w:val="24"/>
              </w:rPr>
              <w:br/>
              <w:t xml:space="preserve">полномочий в сфере </w:t>
            </w:r>
            <w:r w:rsidRPr="006E5E1F">
              <w:rPr>
                <w:rFonts w:cs="Times New Roman"/>
                <w:sz w:val="24"/>
                <w:szCs w:val="24"/>
              </w:rPr>
              <w:lastRenderedPageBreak/>
              <w:t>архитектуры и градостроительства, переданных  городскому округу Лотошино</w:t>
            </w:r>
            <w:r w:rsidRPr="006E5E1F">
              <w:rPr>
                <w:rFonts w:cs="Times New Roman"/>
                <w:sz w:val="24"/>
                <w:szCs w:val="24"/>
              </w:rPr>
              <w:br/>
              <w:t>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tabs>
                <w:tab w:val="center" w:pos="175"/>
              </w:tabs>
              <w:ind w:hanging="100"/>
              <w:rPr>
                <w:rFonts w:cs="Times New Roman"/>
                <w:sz w:val="24"/>
                <w:szCs w:val="24"/>
              </w:rPr>
            </w:pPr>
            <w:r w:rsidRPr="006E5E1F">
              <w:rPr>
                <w:rFonts w:cs="Times New Roman"/>
                <w:sz w:val="24"/>
                <w:szCs w:val="24"/>
              </w:rPr>
              <w:tab/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D73D3D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A14ED9" w:rsidP="00A14E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2844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A14ED9" w:rsidP="00A14E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A14ED9" w:rsidP="00A14E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A14ED9" w:rsidP="00A14E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A14ED9" w:rsidP="00A14E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3D" w:rsidRPr="006E5E1F" w:rsidRDefault="00A14ED9" w:rsidP="00A14E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отдел архитектуры и градостроительства  администрации городского округа Лотошино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D3D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73D3D" w:rsidRPr="006E5E1F" w:rsidRDefault="00D73D3D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 xml:space="preserve"> Выполнение</w:t>
            </w:r>
            <w:r w:rsidRPr="006E5E1F">
              <w:rPr>
                <w:rFonts w:cs="Times New Roman"/>
                <w:sz w:val="24"/>
                <w:szCs w:val="24"/>
              </w:rPr>
              <w:t xml:space="preserve"> отдельных государственных </w:t>
            </w:r>
            <w:r w:rsidRPr="006E5E1F">
              <w:rPr>
                <w:rFonts w:cs="Times New Roman"/>
                <w:sz w:val="24"/>
                <w:szCs w:val="24"/>
              </w:rPr>
              <w:br/>
              <w:t xml:space="preserve">полномочий в сфере архитектуры и </w:t>
            </w:r>
            <w:r w:rsidRPr="006E5E1F">
              <w:rPr>
                <w:rFonts w:cs="Times New Roman"/>
                <w:sz w:val="24"/>
                <w:szCs w:val="24"/>
              </w:rPr>
              <w:lastRenderedPageBreak/>
              <w:t>градостроительства, переданных  городскому округу Лотошино</w:t>
            </w:r>
            <w:r w:rsidRPr="006E5E1F">
              <w:rPr>
                <w:rFonts w:cs="Times New Roman"/>
                <w:sz w:val="24"/>
                <w:szCs w:val="24"/>
              </w:rPr>
              <w:br/>
              <w:t>Московской области</w:t>
            </w:r>
          </w:p>
        </w:tc>
      </w:tr>
      <w:tr w:rsidR="00A14ED9" w:rsidRPr="006E5E1F" w:rsidTr="009A360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 xml:space="preserve">  2844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A14ED9" w:rsidRPr="006E5E1F" w:rsidTr="009A360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cs="Times New Roman"/>
                <w:sz w:val="24"/>
                <w:szCs w:val="24"/>
              </w:rPr>
              <w:t>Средства федераль</w:t>
            </w:r>
            <w:r w:rsidRPr="006E5E1F">
              <w:rPr>
                <w:rFonts w:cs="Times New Roman"/>
                <w:sz w:val="24"/>
                <w:szCs w:val="24"/>
              </w:rPr>
              <w:lastRenderedPageBreak/>
              <w:t xml:space="preserve">ного бюджета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A14ED9" w:rsidRPr="006E5E1F" w:rsidTr="009A360F">
        <w:trPr>
          <w:trHeight w:val="8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A14ED9" w:rsidRPr="006E5E1F" w:rsidTr="009A360F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5E1F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A14ED9" w:rsidRPr="006E5E1F" w:rsidTr="009A360F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ind w:left="-604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1.1</w:t>
            </w:r>
          </w:p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ind w:left="-604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1.11.1.1</w:t>
            </w:r>
          </w:p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rPr>
                <w:rFonts w:cs="Times New Roman"/>
                <w:sz w:val="24"/>
                <w:szCs w:val="24"/>
              </w:rPr>
            </w:pPr>
            <w:r w:rsidRPr="006E5E1F">
              <w:rPr>
                <w:rFonts w:cs="Times New Roman"/>
                <w:i/>
                <w:sz w:val="24"/>
                <w:szCs w:val="24"/>
              </w:rPr>
              <w:br/>
            </w:r>
            <w:r w:rsidRPr="006E5E1F">
              <w:rPr>
                <w:rFonts w:cs="Times New Roman"/>
                <w:sz w:val="24"/>
                <w:szCs w:val="24"/>
              </w:rPr>
              <w:t xml:space="preserve"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городского округа Лотошино), наименований элементам планировочной </w:t>
            </w:r>
            <w:r w:rsidRPr="006E5E1F">
              <w:rPr>
                <w:rFonts w:cs="Times New Roman"/>
                <w:sz w:val="24"/>
                <w:szCs w:val="24"/>
              </w:rPr>
              <w:br/>
            </w:r>
            <w:r w:rsidRPr="006E5E1F">
              <w:rPr>
                <w:rFonts w:cs="Times New Roman"/>
                <w:sz w:val="24"/>
                <w:szCs w:val="24"/>
              </w:rPr>
              <w:lastRenderedPageBreak/>
              <w:t>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tabs>
                <w:tab w:val="center" w:pos="175"/>
              </w:tabs>
              <w:ind w:hanging="100"/>
              <w:rPr>
                <w:rFonts w:cs="Times New Roman"/>
                <w:sz w:val="24"/>
                <w:szCs w:val="24"/>
              </w:rPr>
            </w:pPr>
            <w:r w:rsidRPr="006E5E1F">
              <w:rPr>
                <w:rFonts w:cs="Times New Roman"/>
                <w:sz w:val="24"/>
                <w:szCs w:val="24"/>
              </w:rPr>
              <w:tab/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9" w:rsidRDefault="00A14ED9" w:rsidP="00A14E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A14ED9" w:rsidRDefault="00A14ED9" w:rsidP="00A14E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отдел архитектуры и </w:t>
            </w:r>
            <w:proofErr w:type="gramStart"/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градостроительства  администрации</w:t>
            </w:r>
            <w:proofErr w:type="gramEnd"/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городского округа Лотошино</w:t>
            </w:r>
          </w:p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Обеспечение выполнения переданных государственных полномочий</w:t>
            </w:r>
          </w:p>
        </w:tc>
      </w:tr>
      <w:tr w:rsidR="00A14ED9" w:rsidRPr="006E5E1F" w:rsidTr="009A360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A14ED9" w:rsidRDefault="00A14ED9" w:rsidP="00A14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A14ED9" w:rsidRPr="006E5E1F" w:rsidRDefault="00BC3042" w:rsidP="00A14ED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 </w:t>
            </w:r>
            <w:r w:rsidR="00A14ED9">
              <w:rPr>
                <w:rFonts w:eastAsiaTheme="minorEastAsia" w:cs="Times New Roman"/>
                <w:sz w:val="24"/>
                <w:szCs w:val="24"/>
                <w:lang w:eastAsia="ru-RU"/>
              </w:rPr>
              <w:t>2844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948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948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948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A14ED9" w:rsidRPr="006E5E1F" w:rsidTr="009A360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A14ED9" w:rsidRPr="006E5E1F" w:rsidTr="009A360F">
        <w:trPr>
          <w:trHeight w:val="8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A14ED9" w:rsidRPr="006E5E1F" w:rsidTr="009A360F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5E1F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A14ED9" w:rsidRPr="006E5E1F" w:rsidTr="009A360F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  <w:r w:rsidRPr="006E5E1F">
              <w:rPr>
                <w:rFonts w:cs="Times New Roman"/>
                <w:i/>
                <w:sz w:val="24"/>
                <w:szCs w:val="24"/>
              </w:rPr>
              <w:t>Основное мероприятие</w:t>
            </w:r>
            <w:r w:rsidR="00BC3042">
              <w:rPr>
                <w:rFonts w:cs="Times New Roman"/>
                <w:i/>
                <w:sz w:val="24"/>
                <w:szCs w:val="24"/>
              </w:rPr>
              <w:t xml:space="preserve"> 0</w:t>
            </w:r>
            <w:r w:rsidRPr="006E5E1F">
              <w:rPr>
                <w:rFonts w:cs="Times New Roman"/>
                <w:i/>
                <w:sz w:val="24"/>
                <w:szCs w:val="24"/>
              </w:rPr>
              <w:t>4.</w:t>
            </w:r>
          </w:p>
          <w:p w:rsidR="00A14ED9" w:rsidRPr="006E5E1F" w:rsidRDefault="00A14ED9" w:rsidP="00A14ED9">
            <w:pPr>
              <w:rPr>
                <w:rFonts w:cs="Times New Roman"/>
                <w:i/>
                <w:sz w:val="24"/>
                <w:szCs w:val="24"/>
              </w:rPr>
            </w:pPr>
            <w:r w:rsidRPr="006E5E1F">
              <w:rPr>
                <w:rFonts w:cs="Times New Roman"/>
                <w:sz w:val="24"/>
                <w:szCs w:val="24"/>
              </w:rPr>
              <w:t>Обеспечение мер по ликвидации самовольных, недостроенных и аварийных объектов на территории городского округа Лотошино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BC3042" w:rsidRDefault="00BC3042" w:rsidP="00A14ED9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  <w:r w:rsidRPr="00BC3042">
              <w:rPr>
                <w:rFonts w:cs="Times New Roman"/>
                <w:sz w:val="24"/>
                <w:szCs w:val="24"/>
              </w:rPr>
              <w:t>2020-2024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tabs>
                <w:tab w:val="center" w:pos="175"/>
              </w:tabs>
              <w:ind w:hanging="100"/>
              <w:rPr>
                <w:rFonts w:cs="Times New Roman"/>
                <w:sz w:val="24"/>
                <w:szCs w:val="24"/>
              </w:rPr>
            </w:pPr>
            <w:r w:rsidRPr="006E5E1F">
              <w:rPr>
                <w:rFonts w:cs="Times New Roman"/>
                <w:sz w:val="24"/>
                <w:szCs w:val="24"/>
              </w:rPr>
              <w:tab/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ED9" w:rsidRPr="006E5E1F" w:rsidRDefault="00BC3042" w:rsidP="00BC304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 ликвидированных самовольных, недостроенных и аварийных объектов</w:t>
            </w:r>
          </w:p>
        </w:tc>
      </w:tr>
      <w:tr w:rsidR="00A14ED9" w:rsidRPr="006E5E1F" w:rsidTr="009A360F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A14ED9" w:rsidRPr="006E5E1F" w:rsidTr="009A360F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A14ED9" w:rsidRPr="006E5E1F" w:rsidTr="009A360F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A14ED9" w:rsidRPr="006E5E1F" w:rsidTr="009A360F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5E1F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A14ED9" w:rsidRPr="006E5E1F" w:rsidTr="009A360F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ED9" w:rsidRPr="006E5E1F" w:rsidRDefault="00A14ED9" w:rsidP="00BC3042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  <w:r w:rsidRPr="006E5E1F">
              <w:rPr>
                <w:rFonts w:cs="Times New Roman"/>
                <w:sz w:val="24"/>
                <w:szCs w:val="24"/>
              </w:rPr>
              <w:t xml:space="preserve">Ликвидация самовольных, недостроенных и аварийных объектов на территории городского округа </w:t>
            </w:r>
            <w:r w:rsidRPr="006E5E1F">
              <w:rPr>
                <w:rFonts w:cs="Times New Roman"/>
                <w:sz w:val="24"/>
                <w:szCs w:val="24"/>
              </w:rPr>
              <w:lastRenderedPageBreak/>
              <w:t>Лотошино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  <w:p w:rsidR="00A14ED9" w:rsidRPr="006E5E1F" w:rsidRDefault="00BC3042" w:rsidP="00A14ED9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2019-2024</w:t>
            </w:r>
          </w:p>
          <w:p w:rsidR="00A14ED9" w:rsidRPr="006E5E1F" w:rsidRDefault="00A14ED9" w:rsidP="00A14ED9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  <w:p w:rsidR="00A14ED9" w:rsidRPr="006E5E1F" w:rsidRDefault="00A14ED9" w:rsidP="00A14ED9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  <w:p w:rsidR="00A14ED9" w:rsidRPr="006E5E1F" w:rsidRDefault="00A14ED9" w:rsidP="00A14ED9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  <w:p w:rsidR="00A14ED9" w:rsidRPr="006E5E1F" w:rsidRDefault="00A14ED9" w:rsidP="00A14ED9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tabs>
                <w:tab w:val="center" w:pos="175"/>
              </w:tabs>
              <w:ind w:hanging="100"/>
              <w:rPr>
                <w:rFonts w:cs="Times New Roman"/>
                <w:sz w:val="24"/>
                <w:szCs w:val="24"/>
              </w:rPr>
            </w:pPr>
            <w:r w:rsidRPr="006E5E1F">
              <w:rPr>
                <w:rFonts w:cs="Times New Roman"/>
                <w:sz w:val="24"/>
                <w:szCs w:val="24"/>
              </w:rPr>
              <w:tab/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отдел архитектуры и градостроительства  администрации городского округа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Лотошино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Times New Roman"/>
                <w:sz w:val="24"/>
                <w:szCs w:val="24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Сокращение на территории городского округа Лотошино Московской области числа </w:t>
            </w:r>
            <w:r w:rsidRPr="006E5E1F">
              <w:rPr>
                <w:rFonts w:cs="Times New Roman"/>
                <w:sz w:val="24"/>
                <w:szCs w:val="24"/>
              </w:rPr>
              <w:t xml:space="preserve">самовольных, </w:t>
            </w:r>
            <w:r w:rsidRPr="006E5E1F">
              <w:rPr>
                <w:rFonts w:cs="Times New Roman"/>
                <w:sz w:val="24"/>
                <w:szCs w:val="24"/>
              </w:rPr>
              <w:lastRenderedPageBreak/>
              <w:t>недостроенных и аварийных объектов</w:t>
            </w:r>
          </w:p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Times New Roman"/>
                <w:sz w:val="24"/>
                <w:szCs w:val="24"/>
              </w:rPr>
            </w:pPr>
          </w:p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4ED9" w:rsidRPr="006E5E1F" w:rsidTr="009A360F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A14ED9" w:rsidRPr="006E5E1F" w:rsidTr="009A360F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cs="Times New Roman"/>
                <w:sz w:val="24"/>
                <w:szCs w:val="24"/>
              </w:rPr>
              <w:t xml:space="preserve">Средства </w:t>
            </w:r>
            <w:r w:rsidRPr="006E5E1F">
              <w:rPr>
                <w:rFonts w:cs="Times New Roman"/>
                <w:sz w:val="24"/>
                <w:szCs w:val="24"/>
              </w:rPr>
              <w:lastRenderedPageBreak/>
              <w:t xml:space="preserve">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A14ED9" w:rsidRPr="006E5E1F" w:rsidTr="009A360F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5E1F">
              <w:rPr>
                <w:rFonts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A14ED9" w:rsidRPr="006E5E1F" w:rsidTr="009A360F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5E1F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D9" w:rsidRPr="006E5E1F" w:rsidRDefault="00A14ED9" w:rsidP="00A14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9" w:rsidRPr="006E5E1F" w:rsidRDefault="00A14ED9" w:rsidP="00A14E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</w:tbl>
    <w:p w:rsidR="00A836F6" w:rsidRDefault="00A836F6" w:rsidP="00BC304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276"/>
        <w:gridCol w:w="1276"/>
        <w:gridCol w:w="1417"/>
        <w:gridCol w:w="992"/>
        <w:gridCol w:w="851"/>
        <w:gridCol w:w="850"/>
        <w:gridCol w:w="851"/>
        <w:gridCol w:w="850"/>
        <w:gridCol w:w="851"/>
        <w:gridCol w:w="1276"/>
        <w:gridCol w:w="1768"/>
      </w:tblGrid>
      <w:tr w:rsidR="00BC3042" w:rsidRPr="00BC3042" w:rsidTr="009A360F">
        <w:trPr>
          <w:trHeight w:val="50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2" w:rsidRDefault="009433E9" w:rsidP="009433E9">
            <w:pPr>
              <w:pStyle w:val="ae"/>
              <w:rPr>
                <w:lang w:eastAsia="ru-RU"/>
              </w:rPr>
            </w:pPr>
            <w:r>
              <w:rPr>
                <w:lang w:eastAsia="ru-RU"/>
              </w:rPr>
              <w:t>2.1.1</w:t>
            </w:r>
          </w:p>
          <w:p w:rsidR="009433E9" w:rsidRPr="00BC3042" w:rsidRDefault="009433E9" w:rsidP="009433E9">
            <w:pPr>
              <w:pStyle w:val="ae"/>
              <w:rPr>
                <w:lang w:eastAsia="ru-RU"/>
              </w:rPr>
            </w:pPr>
          </w:p>
          <w:p w:rsidR="00BC3042" w:rsidRPr="00BC3042" w:rsidRDefault="00BC3042" w:rsidP="009A360F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2" w:rsidRPr="00BC3042" w:rsidRDefault="00BC3042" w:rsidP="009A360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C3042">
              <w:rPr>
                <w:rFonts w:cs="Times New Roman"/>
                <w:sz w:val="24"/>
                <w:szCs w:val="24"/>
              </w:rPr>
              <w:t>Ликвидация самовольных, недостроенных и аварийных объектов на территории городского округа Красногорск (капитальные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2" w:rsidRPr="00BC3042" w:rsidRDefault="00BC3042" w:rsidP="009A360F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</w:p>
          <w:p w:rsidR="00BC3042" w:rsidRPr="00BC3042" w:rsidRDefault="00BC3042" w:rsidP="009A360F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2019-</w:t>
            </w:r>
            <w:r w:rsidRPr="00BC3042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2" w:rsidRPr="00BC3042" w:rsidRDefault="00BC3042" w:rsidP="009A36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  <w:p w:rsidR="00BC3042" w:rsidRPr="00BC3042" w:rsidRDefault="00BC3042" w:rsidP="009A36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  <w:p w:rsidR="00BC3042" w:rsidRPr="00BC3042" w:rsidRDefault="00BC3042" w:rsidP="009A36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C3042">
              <w:rPr>
                <w:rFonts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2" w:rsidRPr="00BC3042" w:rsidRDefault="00BC3042" w:rsidP="009A360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C3042" w:rsidRPr="00BC3042" w:rsidRDefault="00BC3042" w:rsidP="009A360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C3042" w:rsidRPr="00BC3042" w:rsidRDefault="00BC3042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2" w:rsidRPr="00BC3042" w:rsidRDefault="00BC3042" w:rsidP="009A360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C3042" w:rsidRPr="00BC3042" w:rsidRDefault="00BC3042" w:rsidP="009A360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C3042" w:rsidRPr="00BC3042" w:rsidRDefault="00BC3042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2" w:rsidRPr="00BC3042" w:rsidRDefault="00BC3042" w:rsidP="009A360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C3042" w:rsidRPr="00BC3042" w:rsidRDefault="00BC3042" w:rsidP="009A360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C3042" w:rsidRPr="00BC3042" w:rsidRDefault="00BC3042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2" w:rsidRPr="00BC3042" w:rsidRDefault="00BC3042" w:rsidP="009A360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C3042" w:rsidRPr="00BC3042" w:rsidRDefault="00BC3042" w:rsidP="009A360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C3042" w:rsidRPr="00BC3042" w:rsidRDefault="00BC3042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2" w:rsidRPr="00BC3042" w:rsidRDefault="00BC3042" w:rsidP="009A360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C3042" w:rsidRPr="00BC3042" w:rsidRDefault="00BC3042" w:rsidP="009A360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C3042" w:rsidRPr="00BC3042" w:rsidRDefault="00BC3042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2" w:rsidRPr="00BC3042" w:rsidRDefault="00BC3042" w:rsidP="009A360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C3042" w:rsidRPr="00BC3042" w:rsidRDefault="00BC3042" w:rsidP="009A360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C3042" w:rsidRPr="00BC3042" w:rsidRDefault="00BC3042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2" w:rsidRPr="00BC3042" w:rsidRDefault="00BC3042" w:rsidP="009A360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C3042" w:rsidRPr="00BC3042" w:rsidRDefault="00BC3042" w:rsidP="009A360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C3042" w:rsidRPr="00BC3042" w:rsidRDefault="00BC3042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2" w:rsidRPr="00BC3042" w:rsidRDefault="009433E9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юридический отдел </w:t>
            </w:r>
            <w:r w:rsidR="00BC304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BC3042">
              <w:rPr>
                <w:rFonts w:eastAsiaTheme="minorEastAsia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="00BC3042">
              <w:rPr>
                <w:rFonts w:eastAsiaTheme="minorEastAsia" w:cs="Times New Roman"/>
                <w:sz w:val="24"/>
                <w:szCs w:val="24"/>
                <w:lang w:eastAsia="ru-RU"/>
              </w:rPr>
              <w:t>. Лотошино</w:t>
            </w:r>
          </w:p>
          <w:p w:rsidR="00BC3042" w:rsidRPr="00BC3042" w:rsidRDefault="009433E9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отдел  архитектуры</w:t>
            </w:r>
            <w:proofErr w:type="gramEnd"/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 градостроительства </w:t>
            </w:r>
            <w:proofErr w:type="spellStart"/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. Лотошино</w:t>
            </w:r>
          </w:p>
          <w:p w:rsidR="00BC3042" w:rsidRPr="00BC3042" w:rsidRDefault="00BC3042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C304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Московской области </w:t>
            </w:r>
          </w:p>
          <w:p w:rsidR="00BC3042" w:rsidRPr="00BC3042" w:rsidRDefault="00BC3042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BC3042" w:rsidRPr="00BC3042" w:rsidRDefault="00BC3042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C304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юридические и физические лица       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2" w:rsidRPr="00BC3042" w:rsidRDefault="00BC3042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BC3042" w:rsidRPr="00BC3042" w:rsidRDefault="00BC3042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BC3042" w:rsidRPr="00BC3042" w:rsidRDefault="00BC3042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BC3042" w:rsidRPr="00BC3042" w:rsidRDefault="00BC3042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BC3042" w:rsidRPr="00BC3042" w:rsidRDefault="00BC3042" w:rsidP="009A360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Times New Roman"/>
                <w:sz w:val="24"/>
                <w:szCs w:val="24"/>
              </w:rPr>
            </w:pPr>
            <w:r w:rsidRPr="00BC3042">
              <w:rPr>
                <w:rFonts w:eastAsiaTheme="minorEastAsia" w:cs="Times New Roman"/>
                <w:sz w:val="24"/>
                <w:szCs w:val="24"/>
                <w:lang w:eastAsia="ru-RU"/>
              </w:rPr>
              <w:t>Сокращение на территор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ии городского округа Лотошино</w:t>
            </w:r>
            <w:r w:rsidRPr="00BC304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Московской области числа </w:t>
            </w:r>
            <w:r w:rsidRPr="00BC3042">
              <w:rPr>
                <w:rFonts w:cs="Times New Roman"/>
                <w:sz w:val="24"/>
                <w:szCs w:val="24"/>
              </w:rPr>
              <w:t>самовольных, недостроенных и аварийных объектов</w:t>
            </w:r>
          </w:p>
          <w:p w:rsidR="00BC3042" w:rsidRPr="00BC3042" w:rsidRDefault="00BC3042" w:rsidP="009A360F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BC3042" w:rsidRPr="00BC3042" w:rsidTr="009A360F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2" w:rsidRPr="00BC3042" w:rsidRDefault="00BC3042" w:rsidP="009433E9">
            <w:pPr>
              <w:widowControl w:val="0"/>
              <w:autoSpaceDE w:val="0"/>
              <w:autoSpaceDN w:val="0"/>
              <w:adjustRightInd w:val="0"/>
              <w:ind w:left="-604" w:firstLine="638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C3042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2.</w:t>
            </w:r>
            <w:proofErr w:type="gramStart"/>
            <w:r w:rsidRPr="00BC304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  <w:r w:rsidR="009433E9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  <w:r w:rsidRPr="00BC3042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C304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="009433E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      </w:t>
            </w:r>
            <w:r w:rsidRPr="00BC304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2" w:rsidRPr="00BC3042" w:rsidRDefault="00BC3042" w:rsidP="009A360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C3042">
              <w:rPr>
                <w:rFonts w:cs="Times New Roman"/>
                <w:sz w:val="24"/>
                <w:szCs w:val="24"/>
              </w:rPr>
              <w:t>Снос, демонтаж нестационарных торговых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2" w:rsidRPr="00BC3042" w:rsidRDefault="00BC3042" w:rsidP="009A360F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  <w:r w:rsidRPr="00BC3042">
              <w:rPr>
                <w:rFonts w:cs="Times New Roman"/>
                <w:sz w:val="24"/>
                <w:szCs w:val="24"/>
              </w:rPr>
              <w:t>2019-2024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2" w:rsidRPr="00BC3042" w:rsidRDefault="00BC3042" w:rsidP="009A36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C3042">
              <w:rPr>
                <w:rFonts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2" w:rsidRPr="00BC3042" w:rsidRDefault="00BC3042" w:rsidP="009A360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C3042" w:rsidRPr="00BC3042" w:rsidRDefault="009433E9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2" w:rsidRPr="00BC3042" w:rsidRDefault="00BC3042" w:rsidP="009A360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C3042" w:rsidRPr="00BC3042" w:rsidRDefault="009433E9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2" w:rsidRPr="00BC3042" w:rsidRDefault="00BC3042" w:rsidP="009A360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C3042" w:rsidRPr="00BC3042" w:rsidRDefault="009433E9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2" w:rsidRPr="00BC3042" w:rsidRDefault="00BC3042" w:rsidP="009A360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C3042" w:rsidRPr="00BC3042" w:rsidRDefault="009433E9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2" w:rsidRPr="00BC3042" w:rsidRDefault="00BC3042" w:rsidP="009A360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C3042" w:rsidRPr="00BC3042" w:rsidRDefault="009433E9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2" w:rsidRPr="00BC3042" w:rsidRDefault="00BC3042" w:rsidP="009A360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C3042" w:rsidRPr="00BC3042" w:rsidRDefault="009433E9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2" w:rsidRPr="00BC3042" w:rsidRDefault="00BC3042" w:rsidP="009A360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C3042" w:rsidRPr="00BC3042" w:rsidRDefault="009433E9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E9" w:rsidRDefault="009433E9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9433E9" w:rsidRPr="00BC3042" w:rsidRDefault="009433E9" w:rsidP="009433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юридический отдел администрации </w:t>
            </w:r>
            <w:proofErr w:type="spellStart"/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. Лотошино</w:t>
            </w:r>
          </w:p>
          <w:p w:rsidR="00BC3042" w:rsidRPr="00BC3042" w:rsidRDefault="00BC3042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C3042">
              <w:rPr>
                <w:rFonts w:eastAsiaTheme="minorEastAsia" w:cs="Times New Roman"/>
                <w:sz w:val="24"/>
                <w:szCs w:val="24"/>
                <w:lang w:eastAsia="ru-RU"/>
              </w:rPr>
              <w:t>Отдел потребительского рынка и услуг управления по безопасности и работе потребительского рынка</w:t>
            </w:r>
          </w:p>
          <w:p w:rsidR="00BC3042" w:rsidRPr="00BC3042" w:rsidRDefault="00BC3042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C3042">
              <w:rPr>
                <w:rFonts w:eastAsiaTheme="minorEastAsia" w:cs="Times New Roman"/>
                <w:sz w:val="24"/>
                <w:szCs w:val="24"/>
                <w:lang w:eastAsia="ru-RU"/>
              </w:rPr>
              <w:t>Юридические и физические лица</w:t>
            </w:r>
          </w:p>
          <w:p w:rsidR="00BC3042" w:rsidRPr="00BC3042" w:rsidRDefault="00BC3042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2" w:rsidRPr="00BC3042" w:rsidRDefault="00BC3042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BC3042" w:rsidRPr="00BC3042" w:rsidRDefault="00BC3042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BC3042" w:rsidRPr="00BC3042" w:rsidRDefault="00BC3042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BC3042" w:rsidRPr="00BC3042" w:rsidRDefault="00BC3042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BC3042" w:rsidRPr="00BC3042" w:rsidRDefault="00BC3042" w:rsidP="009A360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C304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Сокращение на территории городского округа </w:t>
            </w:r>
            <w:r w:rsidR="009433E9">
              <w:rPr>
                <w:rFonts w:eastAsiaTheme="minorEastAsia" w:cs="Times New Roman"/>
                <w:sz w:val="24"/>
                <w:szCs w:val="24"/>
                <w:lang w:eastAsia="ru-RU"/>
              </w:rPr>
              <w:t>Лотошино</w:t>
            </w:r>
            <w:r w:rsidRPr="00BC304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Московской области числа нестационарных торговых объектов</w:t>
            </w:r>
          </w:p>
        </w:tc>
      </w:tr>
      <w:tr w:rsidR="00BC3042" w:rsidRPr="00BC3042" w:rsidTr="009A360F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2" w:rsidRPr="00BC3042" w:rsidRDefault="009433E9" w:rsidP="009433E9">
            <w:pPr>
              <w:widowControl w:val="0"/>
              <w:autoSpaceDE w:val="0"/>
              <w:autoSpaceDN w:val="0"/>
              <w:adjustRightInd w:val="0"/>
              <w:ind w:left="-604" w:firstLine="638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2.1.         </w:t>
            </w:r>
            <w:r w:rsidR="00BC3042" w:rsidRPr="00BC3042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2" w:rsidRPr="00BC3042" w:rsidRDefault="00BC3042" w:rsidP="009A360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C3042">
              <w:rPr>
                <w:rFonts w:cs="Times New Roman"/>
                <w:sz w:val="24"/>
                <w:szCs w:val="24"/>
              </w:rPr>
              <w:t>Снос, демонтаж и перемещение самовольных построек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2" w:rsidRPr="00BC3042" w:rsidRDefault="00BC3042" w:rsidP="009A360F">
            <w:pPr>
              <w:ind w:hanging="100"/>
              <w:jc w:val="center"/>
              <w:rPr>
                <w:rFonts w:cs="Times New Roman"/>
                <w:sz w:val="24"/>
                <w:szCs w:val="24"/>
              </w:rPr>
            </w:pPr>
            <w:r w:rsidRPr="00BC3042">
              <w:rPr>
                <w:rFonts w:cs="Times New Roman"/>
                <w:sz w:val="24"/>
                <w:szCs w:val="24"/>
              </w:rPr>
              <w:t>2020-2024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2" w:rsidRPr="00BC3042" w:rsidRDefault="00BC3042" w:rsidP="009A36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C3042">
              <w:rPr>
                <w:rFonts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2" w:rsidRPr="00BC3042" w:rsidRDefault="00BC3042" w:rsidP="009A360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C3042" w:rsidRPr="00BC3042" w:rsidRDefault="009433E9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2" w:rsidRPr="00BC3042" w:rsidRDefault="00BC3042" w:rsidP="009A360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C3042" w:rsidRPr="00BC3042" w:rsidRDefault="009433E9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2" w:rsidRPr="00BC3042" w:rsidRDefault="00BC3042" w:rsidP="009A360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C3042" w:rsidRPr="00BC3042" w:rsidRDefault="009433E9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2" w:rsidRPr="00BC3042" w:rsidRDefault="00BC3042" w:rsidP="009A360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C3042" w:rsidRPr="00BC3042" w:rsidRDefault="009433E9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2" w:rsidRPr="00BC3042" w:rsidRDefault="00BC3042" w:rsidP="009A360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C3042" w:rsidRPr="00BC3042" w:rsidRDefault="009433E9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2" w:rsidRPr="00BC3042" w:rsidRDefault="00BC3042" w:rsidP="009A360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C3042" w:rsidRPr="00BC3042" w:rsidRDefault="009433E9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2" w:rsidRPr="00BC3042" w:rsidRDefault="00BC3042" w:rsidP="009A360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C3042" w:rsidRPr="00BC3042" w:rsidRDefault="009433E9" w:rsidP="009A3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2" w:rsidRPr="00BC3042" w:rsidRDefault="009433E9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ЖКХ</w:t>
            </w:r>
            <w:r w:rsidR="00BC3042" w:rsidRPr="00BC304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="00BC3042" w:rsidRPr="00BC3042">
              <w:rPr>
                <w:rFonts w:eastAsiaTheme="minorEastAsia" w:cs="Times New Roman"/>
                <w:sz w:val="24"/>
                <w:szCs w:val="24"/>
                <w:lang w:eastAsia="ru-RU"/>
              </w:rPr>
              <w:t>благоустройства администрации городского</w:t>
            </w:r>
          </w:p>
          <w:p w:rsidR="00BC3042" w:rsidRPr="00BC3042" w:rsidRDefault="009433E9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круга Лотошино</w:t>
            </w:r>
          </w:p>
          <w:p w:rsidR="00BC3042" w:rsidRPr="00BC3042" w:rsidRDefault="009433E9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юридический отдел администрации </w:t>
            </w:r>
            <w:proofErr w:type="spellStart"/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. Лотошино</w:t>
            </w:r>
          </w:p>
          <w:p w:rsidR="00BC3042" w:rsidRPr="00BC3042" w:rsidRDefault="00BC3042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C304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Отдел </w:t>
            </w:r>
            <w:r w:rsidR="009433E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архитектуры и </w:t>
            </w:r>
            <w:proofErr w:type="spellStart"/>
            <w:r w:rsidR="009433E9">
              <w:rPr>
                <w:rFonts w:eastAsiaTheme="minorEastAsia" w:cs="Times New Roman"/>
                <w:sz w:val="24"/>
                <w:szCs w:val="24"/>
                <w:lang w:eastAsia="ru-RU"/>
              </w:rPr>
              <w:t>градостроительстваадминистрации</w:t>
            </w:r>
            <w:proofErr w:type="spellEnd"/>
            <w:r w:rsidR="009433E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433E9">
              <w:rPr>
                <w:rFonts w:eastAsiaTheme="minorEastAsia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="009433E9">
              <w:rPr>
                <w:rFonts w:eastAsiaTheme="minorEastAsia" w:cs="Times New Roman"/>
                <w:sz w:val="24"/>
                <w:szCs w:val="24"/>
                <w:lang w:eastAsia="ru-RU"/>
              </w:rPr>
              <w:t>. Лотошино</w:t>
            </w:r>
            <w:r w:rsidRPr="00BC304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Московской области </w:t>
            </w:r>
          </w:p>
          <w:p w:rsidR="00BC3042" w:rsidRPr="00BC3042" w:rsidRDefault="00BC3042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C3042">
              <w:rPr>
                <w:rFonts w:eastAsiaTheme="minorEastAsia" w:cs="Times New Roman"/>
                <w:sz w:val="24"/>
                <w:szCs w:val="24"/>
                <w:lang w:eastAsia="ru-RU"/>
              </w:rPr>
              <w:t>Юридические и физические лица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2" w:rsidRPr="00BC3042" w:rsidRDefault="00BC3042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BC3042" w:rsidRPr="00BC3042" w:rsidRDefault="00BC3042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BC3042" w:rsidRPr="00BC3042" w:rsidRDefault="00BC3042" w:rsidP="009A360F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BC3042" w:rsidRPr="00BC3042" w:rsidRDefault="00BC3042" w:rsidP="009A360F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BC3042" w:rsidRPr="00BC3042" w:rsidRDefault="00BC3042" w:rsidP="009A360F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BC3042" w:rsidRPr="00BC3042" w:rsidRDefault="00BC3042" w:rsidP="009A360F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BC3042" w:rsidRPr="00BC3042" w:rsidRDefault="00BC3042" w:rsidP="009A360F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BC3042" w:rsidRPr="00BC3042" w:rsidRDefault="00BC3042" w:rsidP="009A360F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BC3042" w:rsidRPr="00BC3042" w:rsidRDefault="00BC3042" w:rsidP="009A360F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C3042">
              <w:rPr>
                <w:rFonts w:eastAsiaTheme="minorEastAsia" w:cs="Times New Roman"/>
                <w:sz w:val="24"/>
                <w:szCs w:val="24"/>
                <w:lang w:eastAsia="ru-RU"/>
              </w:rPr>
              <w:t>Сокращение на территор</w:t>
            </w:r>
            <w:r w:rsidR="009433E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ии городского </w:t>
            </w:r>
            <w:r w:rsidR="009433E9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округа Лотошино</w:t>
            </w:r>
            <w:r w:rsidRPr="00BC304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Московской области числа самовольных построек</w:t>
            </w:r>
          </w:p>
        </w:tc>
      </w:tr>
      <w:tr w:rsidR="00BC3042" w:rsidRPr="00BC3042" w:rsidTr="009A360F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2" w:rsidRPr="00BC3042" w:rsidRDefault="00BC3042" w:rsidP="009A360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BC3042" w:rsidRPr="00BC3042" w:rsidRDefault="009433E9" w:rsidP="009A360F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2.1</w:t>
            </w:r>
            <w:r w:rsidR="00BC3042" w:rsidRPr="00BC304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 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2" w:rsidRPr="00BC3042" w:rsidRDefault="00BC3042" w:rsidP="009A360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BC3042" w:rsidRPr="00BC3042" w:rsidRDefault="00BC3042" w:rsidP="009A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C3042">
              <w:rPr>
                <w:rFonts w:eastAsiaTheme="minorEastAsia" w:cs="Times New Roman"/>
                <w:sz w:val="24"/>
                <w:szCs w:val="24"/>
                <w:lang w:eastAsia="ru-RU"/>
              </w:rPr>
              <w:t>Проведение внешней независимости строительной экспертизы в случае выявления нарушений градостроительных и иных норм (без конкретных адресов)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2" w:rsidRPr="00BC3042" w:rsidRDefault="00BC3042" w:rsidP="009A36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BC3042" w:rsidRPr="00BC3042" w:rsidRDefault="00BC3042" w:rsidP="009A36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C3042">
              <w:rPr>
                <w:rFonts w:eastAsiaTheme="minorEastAsia" w:cs="Times New Roman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2" w:rsidRPr="00BC3042" w:rsidRDefault="00BC3042" w:rsidP="009A36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  <w:p w:rsidR="00BC3042" w:rsidRPr="00BC3042" w:rsidRDefault="00BC3042" w:rsidP="009A36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C3042">
              <w:rPr>
                <w:rFonts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2" w:rsidRPr="00BC3042" w:rsidRDefault="00BC3042" w:rsidP="009A360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BC3042" w:rsidRPr="00BC3042" w:rsidRDefault="009433E9" w:rsidP="009A360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             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2" w:rsidRPr="00BC3042" w:rsidRDefault="00BC3042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BC3042" w:rsidRPr="00BC3042" w:rsidRDefault="009433E9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2" w:rsidRPr="00BC3042" w:rsidRDefault="00BC3042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BC3042" w:rsidRPr="00BC3042" w:rsidRDefault="009433E9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2" w:rsidRPr="00BC3042" w:rsidRDefault="00BC3042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BC3042" w:rsidRPr="00BC3042" w:rsidRDefault="009433E9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2" w:rsidRPr="00BC3042" w:rsidRDefault="00BC3042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BC3042" w:rsidRPr="00BC3042" w:rsidRDefault="009433E9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2" w:rsidRPr="00BC3042" w:rsidRDefault="00BC3042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BC3042" w:rsidRPr="00BC3042" w:rsidRDefault="009433E9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2" w:rsidRPr="00BC3042" w:rsidRDefault="00BC3042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BC3042" w:rsidRPr="00BC3042" w:rsidRDefault="009433E9" w:rsidP="009A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2" w:rsidRPr="00BC3042" w:rsidRDefault="009433E9" w:rsidP="009A360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C304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архитектуры и </w:t>
            </w:r>
            <w:proofErr w:type="spellStart"/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градостроительстваадминистрации</w:t>
            </w:r>
            <w:proofErr w:type="spellEnd"/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. Лотошино</w:t>
            </w:r>
            <w:r w:rsidRPr="00BC304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2" w:rsidRPr="00BC3042" w:rsidRDefault="00BC3042" w:rsidP="009A36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</w:tbl>
    <w:p w:rsidR="007506E4" w:rsidRDefault="007506E4" w:rsidP="007506E4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</w:p>
    <w:sectPr w:rsidR="007506E4" w:rsidSect="000001EF">
      <w:headerReference w:type="default" r:id="rId14"/>
      <w:pgSz w:w="16838" w:h="11906" w:orient="landscape"/>
      <w:pgMar w:top="1135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628" w:rsidRDefault="004E4628" w:rsidP="00936B5F">
      <w:r>
        <w:separator/>
      </w:r>
    </w:p>
  </w:endnote>
  <w:endnote w:type="continuationSeparator" w:id="0">
    <w:p w:rsidR="004E4628" w:rsidRDefault="004E4628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628" w:rsidRDefault="004E4628" w:rsidP="00936B5F">
      <w:r>
        <w:separator/>
      </w:r>
    </w:p>
  </w:footnote>
  <w:footnote w:type="continuationSeparator" w:id="0">
    <w:p w:rsidR="004E4628" w:rsidRDefault="004E4628" w:rsidP="00936B5F">
      <w:r>
        <w:continuationSeparator/>
      </w:r>
    </w:p>
  </w:footnote>
  <w:footnote w:id="1">
    <w:p w:rsidR="009A360F" w:rsidRDefault="009A360F">
      <w:pPr>
        <w:pStyle w:val="a4"/>
      </w:pPr>
    </w:p>
  </w:footnote>
  <w:footnote w:id="2">
    <w:p w:rsidR="009A360F" w:rsidRPr="0037091E" w:rsidRDefault="009A360F" w:rsidP="000001EF">
      <w:pPr>
        <w:pStyle w:val="a4"/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200089"/>
      <w:docPartObj>
        <w:docPartGallery w:val="Page Numbers (Top of Page)"/>
        <w:docPartUnique/>
      </w:docPartObj>
    </w:sdtPr>
    <w:sdtEndPr/>
    <w:sdtContent>
      <w:p w:rsidR="009A360F" w:rsidRDefault="009A36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7E8">
          <w:rPr>
            <w:noProof/>
          </w:rPr>
          <w:t>2</w:t>
        </w:r>
        <w:r>
          <w:fldChar w:fldCharType="end"/>
        </w:r>
      </w:p>
    </w:sdtContent>
  </w:sdt>
  <w:p w:rsidR="009A360F" w:rsidRDefault="009A360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26F4E"/>
    <w:multiLevelType w:val="hybridMultilevel"/>
    <w:tmpl w:val="F6AA5EDA"/>
    <w:lvl w:ilvl="0" w:tplc="54883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597871"/>
    <w:multiLevelType w:val="hybridMultilevel"/>
    <w:tmpl w:val="D1DA4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1EF"/>
    <w:rsid w:val="000070D1"/>
    <w:rsid w:val="00022D07"/>
    <w:rsid w:val="00033DB1"/>
    <w:rsid w:val="00040C32"/>
    <w:rsid w:val="00051A9B"/>
    <w:rsid w:val="00060970"/>
    <w:rsid w:val="000835C2"/>
    <w:rsid w:val="00087AD1"/>
    <w:rsid w:val="000A3745"/>
    <w:rsid w:val="000B2126"/>
    <w:rsid w:val="000D3B9C"/>
    <w:rsid w:val="000F38D3"/>
    <w:rsid w:val="00101400"/>
    <w:rsid w:val="00102974"/>
    <w:rsid w:val="00114F32"/>
    <w:rsid w:val="0011606A"/>
    <w:rsid w:val="00117027"/>
    <w:rsid w:val="00120BE6"/>
    <w:rsid w:val="00122384"/>
    <w:rsid w:val="001371BA"/>
    <w:rsid w:val="001514F3"/>
    <w:rsid w:val="00151C33"/>
    <w:rsid w:val="00153356"/>
    <w:rsid w:val="00181CB3"/>
    <w:rsid w:val="00184090"/>
    <w:rsid w:val="001914D7"/>
    <w:rsid w:val="00194BCF"/>
    <w:rsid w:val="00195BCE"/>
    <w:rsid w:val="001A36FC"/>
    <w:rsid w:val="001C1C5D"/>
    <w:rsid w:val="001C465B"/>
    <w:rsid w:val="001D4C46"/>
    <w:rsid w:val="001D6A56"/>
    <w:rsid w:val="001E45E0"/>
    <w:rsid w:val="001F378C"/>
    <w:rsid w:val="00205B7B"/>
    <w:rsid w:val="0021018F"/>
    <w:rsid w:val="0021577A"/>
    <w:rsid w:val="00220307"/>
    <w:rsid w:val="002208C8"/>
    <w:rsid w:val="002219C9"/>
    <w:rsid w:val="00222D65"/>
    <w:rsid w:val="00225EC2"/>
    <w:rsid w:val="002315E2"/>
    <w:rsid w:val="002372F7"/>
    <w:rsid w:val="002476BA"/>
    <w:rsid w:val="00254557"/>
    <w:rsid w:val="0026697E"/>
    <w:rsid w:val="00275608"/>
    <w:rsid w:val="00275D6D"/>
    <w:rsid w:val="002762F7"/>
    <w:rsid w:val="002909D0"/>
    <w:rsid w:val="00297D00"/>
    <w:rsid w:val="002A3297"/>
    <w:rsid w:val="002B168A"/>
    <w:rsid w:val="002C03D9"/>
    <w:rsid w:val="002C583F"/>
    <w:rsid w:val="002E0ECF"/>
    <w:rsid w:val="002E1071"/>
    <w:rsid w:val="002E2D31"/>
    <w:rsid w:val="002E330E"/>
    <w:rsid w:val="002E7C5D"/>
    <w:rsid w:val="003142F7"/>
    <w:rsid w:val="003315CE"/>
    <w:rsid w:val="00331834"/>
    <w:rsid w:val="00351E23"/>
    <w:rsid w:val="003532B0"/>
    <w:rsid w:val="0036139B"/>
    <w:rsid w:val="0037091E"/>
    <w:rsid w:val="00376C97"/>
    <w:rsid w:val="00391385"/>
    <w:rsid w:val="00395E59"/>
    <w:rsid w:val="003A04C4"/>
    <w:rsid w:val="003A0C03"/>
    <w:rsid w:val="003A1AF8"/>
    <w:rsid w:val="003A7E60"/>
    <w:rsid w:val="003B4E41"/>
    <w:rsid w:val="003C504E"/>
    <w:rsid w:val="003D76C8"/>
    <w:rsid w:val="003E2038"/>
    <w:rsid w:val="003E2662"/>
    <w:rsid w:val="003E6C85"/>
    <w:rsid w:val="003F49BD"/>
    <w:rsid w:val="0040648F"/>
    <w:rsid w:val="00411BAE"/>
    <w:rsid w:val="00415B6E"/>
    <w:rsid w:val="004235FC"/>
    <w:rsid w:val="00425C12"/>
    <w:rsid w:val="00442E15"/>
    <w:rsid w:val="004540E3"/>
    <w:rsid w:val="00470E3E"/>
    <w:rsid w:val="0049454B"/>
    <w:rsid w:val="00496E99"/>
    <w:rsid w:val="004A1BEB"/>
    <w:rsid w:val="004A56F8"/>
    <w:rsid w:val="004B1783"/>
    <w:rsid w:val="004B50B1"/>
    <w:rsid w:val="004C0497"/>
    <w:rsid w:val="004D0677"/>
    <w:rsid w:val="004D6F23"/>
    <w:rsid w:val="004D7BC1"/>
    <w:rsid w:val="004E241B"/>
    <w:rsid w:val="004E4628"/>
    <w:rsid w:val="00510C01"/>
    <w:rsid w:val="00513FAA"/>
    <w:rsid w:val="0051613A"/>
    <w:rsid w:val="00525A81"/>
    <w:rsid w:val="00532CB7"/>
    <w:rsid w:val="00537827"/>
    <w:rsid w:val="005434B4"/>
    <w:rsid w:val="00574BD4"/>
    <w:rsid w:val="0058165B"/>
    <w:rsid w:val="005A35F4"/>
    <w:rsid w:val="005B2C72"/>
    <w:rsid w:val="005C10BD"/>
    <w:rsid w:val="005C1176"/>
    <w:rsid w:val="005E1F95"/>
    <w:rsid w:val="005E2083"/>
    <w:rsid w:val="005E4020"/>
    <w:rsid w:val="006019AF"/>
    <w:rsid w:val="00604B6F"/>
    <w:rsid w:val="0060651E"/>
    <w:rsid w:val="006216D9"/>
    <w:rsid w:val="00621EF9"/>
    <w:rsid w:val="0062314D"/>
    <w:rsid w:val="00623685"/>
    <w:rsid w:val="006246DF"/>
    <w:rsid w:val="00624C4E"/>
    <w:rsid w:val="00626499"/>
    <w:rsid w:val="00642429"/>
    <w:rsid w:val="00645636"/>
    <w:rsid w:val="00652263"/>
    <w:rsid w:val="0066652D"/>
    <w:rsid w:val="0067294E"/>
    <w:rsid w:val="00673262"/>
    <w:rsid w:val="00696C3C"/>
    <w:rsid w:val="00697D44"/>
    <w:rsid w:val="006B0556"/>
    <w:rsid w:val="006B269F"/>
    <w:rsid w:val="006B7B45"/>
    <w:rsid w:val="006E0C53"/>
    <w:rsid w:val="006E4309"/>
    <w:rsid w:val="006E5ADD"/>
    <w:rsid w:val="006E5E1F"/>
    <w:rsid w:val="0070570D"/>
    <w:rsid w:val="0070675D"/>
    <w:rsid w:val="007156A0"/>
    <w:rsid w:val="007163D9"/>
    <w:rsid w:val="007220EC"/>
    <w:rsid w:val="00723473"/>
    <w:rsid w:val="0072682A"/>
    <w:rsid w:val="007506E4"/>
    <w:rsid w:val="007535EE"/>
    <w:rsid w:val="007537AF"/>
    <w:rsid w:val="00764DC3"/>
    <w:rsid w:val="00773FAB"/>
    <w:rsid w:val="00787D35"/>
    <w:rsid w:val="007A3AB7"/>
    <w:rsid w:val="007A41EA"/>
    <w:rsid w:val="007B3DD6"/>
    <w:rsid w:val="007C1BEE"/>
    <w:rsid w:val="007E13B0"/>
    <w:rsid w:val="007F3088"/>
    <w:rsid w:val="00813B6C"/>
    <w:rsid w:val="00835993"/>
    <w:rsid w:val="0085047D"/>
    <w:rsid w:val="0085741E"/>
    <w:rsid w:val="008722B0"/>
    <w:rsid w:val="008728A1"/>
    <w:rsid w:val="00874162"/>
    <w:rsid w:val="008765EE"/>
    <w:rsid w:val="0088161D"/>
    <w:rsid w:val="00890258"/>
    <w:rsid w:val="008905B1"/>
    <w:rsid w:val="008B3523"/>
    <w:rsid w:val="008B3E8D"/>
    <w:rsid w:val="008C15CF"/>
    <w:rsid w:val="008D0B97"/>
    <w:rsid w:val="008D328B"/>
    <w:rsid w:val="008D608D"/>
    <w:rsid w:val="008F256B"/>
    <w:rsid w:val="00901332"/>
    <w:rsid w:val="00913C59"/>
    <w:rsid w:val="00917C8B"/>
    <w:rsid w:val="00923BFE"/>
    <w:rsid w:val="00925EF9"/>
    <w:rsid w:val="00936B5F"/>
    <w:rsid w:val="0094174C"/>
    <w:rsid w:val="009433E9"/>
    <w:rsid w:val="00944873"/>
    <w:rsid w:val="0094575B"/>
    <w:rsid w:val="009532C5"/>
    <w:rsid w:val="00953E7C"/>
    <w:rsid w:val="00956A89"/>
    <w:rsid w:val="00990FC9"/>
    <w:rsid w:val="00991C5A"/>
    <w:rsid w:val="009A360F"/>
    <w:rsid w:val="009B7055"/>
    <w:rsid w:val="009C7F41"/>
    <w:rsid w:val="009D5106"/>
    <w:rsid w:val="009E0AC0"/>
    <w:rsid w:val="009E242C"/>
    <w:rsid w:val="009E6801"/>
    <w:rsid w:val="009F532C"/>
    <w:rsid w:val="00A14ED9"/>
    <w:rsid w:val="00A15E6A"/>
    <w:rsid w:val="00A218CC"/>
    <w:rsid w:val="00A4380F"/>
    <w:rsid w:val="00A46F54"/>
    <w:rsid w:val="00A505C9"/>
    <w:rsid w:val="00A52720"/>
    <w:rsid w:val="00A649A0"/>
    <w:rsid w:val="00A66657"/>
    <w:rsid w:val="00A76476"/>
    <w:rsid w:val="00A76DB9"/>
    <w:rsid w:val="00A81749"/>
    <w:rsid w:val="00A836F6"/>
    <w:rsid w:val="00A850B1"/>
    <w:rsid w:val="00AB0818"/>
    <w:rsid w:val="00AB4410"/>
    <w:rsid w:val="00AB70A2"/>
    <w:rsid w:val="00AD2EB4"/>
    <w:rsid w:val="00AE7E39"/>
    <w:rsid w:val="00AF1561"/>
    <w:rsid w:val="00AF3C17"/>
    <w:rsid w:val="00AF5236"/>
    <w:rsid w:val="00B002CE"/>
    <w:rsid w:val="00B13B67"/>
    <w:rsid w:val="00B3097F"/>
    <w:rsid w:val="00B317CF"/>
    <w:rsid w:val="00B411BB"/>
    <w:rsid w:val="00B50370"/>
    <w:rsid w:val="00B50571"/>
    <w:rsid w:val="00B5460B"/>
    <w:rsid w:val="00B5484A"/>
    <w:rsid w:val="00B72369"/>
    <w:rsid w:val="00B74DB7"/>
    <w:rsid w:val="00B820CE"/>
    <w:rsid w:val="00B84ECE"/>
    <w:rsid w:val="00B91F01"/>
    <w:rsid w:val="00B95476"/>
    <w:rsid w:val="00B9638C"/>
    <w:rsid w:val="00BA4DEF"/>
    <w:rsid w:val="00BA61EF"/>
    <w:rsid w:val="00BA71D7"/>
    <w:rsid w:val="00BB5B77"/>
    <w:rsid w:val="00BB7D18"/>
    <w:rsid w:val="00BC08EC"/>
    <w:rsid w:val="00BC3042"/>
    <w:rsid w:val="00BF7E97"/>
    <w:rsid w:val="00C00C20"/>
    <w:rsid w:val="00C0223F"/>
    <w:rsid w:val="00C054E7"/>
    <w:rsid w:val="00C10118"/>
    <w:rsid w:val="00C14FD3"/>
    <w:rsid w:val="00C174A4"/>
    <w:rsid w:val="00C20309"/>
    <w:rsid w:val="00C20AA6"/>
    <w:rsid w:val="00C20E89"/>
    <w:rsid w:val="00C469A7"/>
    <w:rsid w:val="00C47388"/>
    <w:rsid w:val="00C55049"/>
    <w:rsid w:val="00C702B8"/>
    <w:rsid w:val="00C70E0B"/>
    <w:rsid w:val="00C80189"/>
    <w:rsid w:val="00C8140B"/>
    <w:rsid w:val="00C86376"/>
    <w:rsid w:val="00C87F46"/>
    <w:rsid w:val="00CB3293"/>
    <w:rsid w:val="00CB75B0"/>
    <w:rsid w:val="00CC26AD"/>
    <w:rsid w:val="00CD0F9F"/>
    <w:rsid w:val="00CD1F5D"/>
    <w:rsid w:val="00CD3287"/>
    <w:rsid w:val="00CD6F2B"/>
    <w:rsid w:val="00CE235B"/>
    <w:rsid w:val="00CE2AC7"/>
    <w:rsid w:val="00CF7789"/>
    <w:rsid w:val="00D1117D"/>
    <w:rsid w:val="00D16A76"/>
    <w:rsid w:val="00D21FE9"/>
    <w:rsid w:val="00D22281"/>
    <w:rsid w:val="00D25CFC"/>
    <w:rsid w:val="00D26255"/>
    <w:rsid w:val="00D423DF"/>
    <w:rsid w:val="00D43C69"/>
    <w:rsid w:val="00D4535B"/>
    <w:rsid w:val="00D47172"/>
    <w:rsid w:val="00D4733F"/>
    <w:rsid w:val="00D51EA7"/>
    <w:rsid w:val="00D5726E"/>
    <w:rsid w:val="00D72F75"/>
    <w:rsid w:val="00D73D3D"/>
    <w:rsid w:val="00D76FC4"/>
    <w:rsid w:val="00D95D23"/>
    <w:rsid w:val="00D974A8"/>
    <w:rsid w:val="00DB451F"/>
    <w:rsid w:val="00DB7B00"/>
    <w:rsid w:val="00DC272E"/>
    <w:rsid w:val="00DD36D6"/>
    <w:rsid w:val="00DE1FBF"/>
    <w:rsid w:val="00DF3B40"/>
    <w:rsid w:val="00E05032"/>
    <w:rsid w:val="00E05C19"/>
    <w:rsid w:val="00E12D59"/>
    <w:rsid w:val="00E12F7F"/>
    <w:rsid w:val="00E31B66"/>
    <w:rsid w:val="00E51331"/>
    <w:rsid w:val="00E52230"/>
    <w:rsid w:val="00E52409"/>
    <w:rsid w:val="00E602C7"/>
    <w:rsid w:val="00E648E1"/>
    <w:rsid w:val="00E64EF0"/>
    <w:rsid w:val="00E661D7"/>
    <w:rsid w:val="00EA7D67"/>
    <w:rsid w:val="00EA7E19"/>
    <w:rsid w:val="00EB38E8"/>
    <w:rsid w:val="00EB438D"/>
    <w:rsid w:val="00EC1CE2"/>
    <w:rsid w:val="00EC21C9"/>
    <w:rsid w:val="00EC5E03"/>
    <w:rsid w:val="00ED2033"/>
    <w:rsid w:val="00EE470B"/>
    <w:rsid w:val="00F045F3"/>
    <w:rsid w:val="00F1529A"/>
    <w:rsid w:val="00F15713"/>
    <w:rsid w:val="00F178FC"/>
    <w:rsid w:val="00F24356"/>
    <w:rsid w:val="00F3072C"/>
    <w:rsid w:val="00F351A0"/>
    <w:rsid w:val="00F567FB"/>
    <w:rsid w:val="00F56D6F"/>
    <w:rsid w:val="00F77BD2"/>
    <w:rsid w:val="00F8503E"/>
    <w:rsid w:val="00F90A14"/>
    <w:rsid w:val="00FA2184"/>
    <w:rsid w:val="00FA301C"/>
    <w:rsid w:val="00FC24C1"/>
    <w:rsid w:val="00FC506C"/>
    <w:rsid w:val="00FC57EE"/>
    <w:rsid w:val="00FD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AF901"/>
  <w15:docId w15:val="{4C7CFEE4-C148-41C5-8BE0-06F9D3DC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F178F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411B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11B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link w:val="ListParagraphChar"/>
    <w:rsid w:val="000F38D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ListParagraphChar">
    <w:name w:val="List Paragraph Char"/>
    <w:link w:val="1"/>
    <w:locked/>
    <w:rsid w:val="000F38D3"/>
    <w:rPr>
      <w:rFonts w:ascii="Calibri" w:eastAsia="Times New Roman" w:hAnsi="Calibri" w:cs="Times New Roman"/>
      <w:lang w:val="x-none" w:eastAsia="x-none"/>
    </w:rPr>
  </w:style>
  <w:style w:type="paragraph" w:styleId="ae">
    <w:name w:val="No Spacing"/>
    <w:uiPriority w:val="1"/>
    <w:qFormat/>
    <w:rsid w:val="00395E59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3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1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4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EC881B2F15FED010BB039EB6BAD157308AF2BD3F26BF00B30A9FB948OAECG" TargetMode="External"/><Relationship Id="rId13" Type="http://schemas.openxmlformats.org/officeDocument/2006/relationships/hyperlink" Target="consultantplus://offline/ref=C5F57806D4652F9C0C7433B6229D4F803BDB9FBB3F1812110106D1DF45C84FAAADFD5A4FACABCBE44A2545E56945EB3D72E37D2ED614400E50Q2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3E3C59F96148CA1569580DD0510DEB773F612134EFFFDEC43C65A0A53YEi6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EC881B2F15FED010BB0290A3BAD157308FF0B5362DBF00B30A9FB948ACC3FF049EB87F18F73954O5E7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1EC881B2F15FED010BB0290A3BAD157348EF2BD332FE20ABB5393BB4FA39CE803D7B47E18F738O5E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EC881B2F15FED010BB0290A3BAD1573089F1B23F2DBF00B30A9FB948OAEC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BAFEB-A66C-497E-A5F4-9359D18AF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5371</Words>
  <Characters>30615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exif_MSED_cfcfb7fad7387a59972297e9764e7b4b0507d8e5737b15d5c432f9e8676465f0</dc:description>
  <cp:lastModifiedBy>Россихина М.Е.</cp:lastModifiedBy>
  <cp:revision>4</cp:revision>
  <cp:lastPrinted>2019-10-15T07:31:00Z</cp:lastPrinted>
  <dcterms:created xsi:type="dcterms:W3CDTF">2020-03-18T11:39:00Z</dcterms:created>
  <dcterms:modified xsi:type="dcterms:W3CDTF">2020-05-13T07:45:00Z</dcterms:modified>
</cp:coreProperties>
</file>